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skilled Senior Software Engineer with over 7 years of experience specializing in AI/ML applications, distributed systems, and integration of intelligent automation tools. Expert in designing and implementing sophisticated agentic architectures and developing solutions that enhance customer service interactions through AI-driven platforms. Passionate about leveraging cutting-edge technology to deliver innovations that push the boundaries of what's possible in customer experience management.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TypeScript, Node.js, Python,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AI/ML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PyTorch, LangGraph, AutoGen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Amazon SageMaker, AWS Bedrock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Elasticsearch, Redis, Vector databases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Processing: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Apache Kafka, Apache Spark, Semantic Search, ETL, RAG architectures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Deployment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CI/CD,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Express.js,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Messaging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RabbitMQ, Kafka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Observability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Elastic APM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Continuous Integration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AI-driven conversational agents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LangGraph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customer interaction efficiency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distributed computing frameworks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real-time data processing for AI model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semantic data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Spark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enriching customer data,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data retrieval and analysis.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built observability tools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monitor AI agent performance, ensuring reliability across all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integration of external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gRPC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seamless communication between different AI tools and third-party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algorithms and workflows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PyTorch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ML model training, increasing model accuracy by 25% through fine-tuning and reinforcement learning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A/B testing and performance evaluations of AI models in production environments,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CI/CD pipelines and deployment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containerizing AI applications, enhancing scalability and ease of deployment across cloud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efficient database schemas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effective querying and retrieval of customer interaction histories for further ML processing.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user-friendly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enable interaction with AI platforms while maintaining effective backend communication.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Authored technical documentation and training material for best practices in AI model usage and deployment, enhancing team knowledge and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requirements for new features and improvements,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drive project timelines forward.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Experimented with cutting-edge AI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Anthropic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their capabilities into existing AI platforms to enhance service customization.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regular code reviews, ensuring adherence to best practices while advocating for continuous improvement in coding standards and agile development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modular microservices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scalable AI application development, supporting over 500,000 daily requests.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data scientists to implement NLP solutions for parsing and understanding user intents,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ingestion.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deployed a high-performance, low-latency data retrieval system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response times for customer queries.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data processing workflows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Spark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handle large-scale data processing and integration from multiple data sources, ensuring high data accuracy and consistency.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monitoring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Elastic APM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track application performance and user interactions seamlessly.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implementation of a machine learning model for customer sentiment analysis, integrating with feedback systems to refine future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integration practices, enhancing product deployment efficiency through automated testing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Fostered a culture of code quality and peer reviews, employing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robust and secure code contributions.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security features for identity access management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increasing client trust and data safety.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full-cycle software development, from requirement gathering to deployment of user-centric SDKs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usability for external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cloud-native applications, extending functionality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utilize services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storage solutions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serverless architecture.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logging and error handling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Log4j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Serilog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application reliability and maintainability during production.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teams to design and build responsive front-end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experiences across devices and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practices to iterate quickly on customer feedback, facilitating timely updates and new features based on evolving user needs and technologies.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troubleshooting and debuggings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Insomnia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faster application recovery times and enhanced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mentorship and guidance for junior developers, fostering a collaborative environment that encourages professional growth and technical knowledge sharing.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