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An experienced Senior Software Engineer with a robust background in software development, specializing in backend systems, API development, and scalable architectures using cutting-edge technologies including Elixir and Ruby on Rails. Proven track record in enhancing healthcare delivery through innovative software solutions, leveraging my technical expertise in diverse frameworks and tools.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Elixir, Ruby, JavaScript,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Node.js, Express.js,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(TDD), Continuous Integration, 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relevant 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Redis, RabbitMQ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the development of scalable APIs and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Elixir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by 25% through optimized query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microservices that handle over 10,000 concurrent requests daily,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deployment and container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systems into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Elixir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enhancing system performance and maintainability while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Continuous Deployment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pain points in user experience, developing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led to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the implementation of Agile methodologies across the development team, ensuring on-time delivery of features and aligning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paired programming sessions to maintain high code quality standards using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and integration tests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Elixir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achieving over 90%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the Luna platform, enhancing functionality and improving interoperability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more efficient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complex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performance and scalability while ensuring data integrity and security compliance (HIPAA).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event-driven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allow for seamless communication between distributed services, increasing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detailed documentation for APIs and software architectures, facilitating clearer communication among teams and ensuring system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software development, particularly in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Elixir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debugged and resolved production issues across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Elixir's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lightweight processes, reducing downtime by 40% through effective troubleshooting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overhaul the existing backend logging system,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reliability and traceability of user 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launched cloud-based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reducing deployment time by 45%.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and GraphQL APIs for client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database solution and achieving high data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integrate user-facing elements with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mechanisms to reduce database load and optimize response times by an average of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ceremonies and 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ensuring clear tracking of sprint goals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system architecture design and implementation for a major client project which successfully improved operational efficiency by automating key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continuous integration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automating reports and alerts on build failures, which led to significantly quicker turnaround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in web applications to enhance security via single sign-on features, improving user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processes and data processing applications, ensuring robust data handling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developers to bolster experience in cloud infrastructure, primarily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scalable solutions for demanding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internal APIs for application data retrieval, improving user interface responsiveness and overall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and testing processes to find and fix key performance issues, applying best practices in semi-automated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user-friendly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usability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 team environment focused on knowledge sharing and enhancing technical skills, often leading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