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Software Engineer with over 8 years of experience specializing in developing robust web applications using modern technologies. Proven ability to lead projects, collaborate with cross-functional teams, and deliver high-quality solutions on time. Strong analytical skills and a passion for coding best practices, with a focus on performance optimization and scalable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Express.js,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Microsoft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design and implementation of a scalable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99.9% uptime and improved load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deployments,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team efforts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a 40% increase in project delivery efficiency and fostering better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RESTful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integrating with front-end applications to improve data retrieval speed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and role-based access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unit and end-to-end testing, achieving 95% test coverage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communication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reducing setup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data retrieval speed and minimizing slow query logs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third-party service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allowing for enhanced functionality of applications and third-party collaborations.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documents and conducted training sessions on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multi-tenant SaaS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client acquisition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reusability and maintainability, leading to a reduction in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robust testing culture and high-quality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applications, optimizing costs and performance through effective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CI/CD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release process and minimizing downtime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three project teams in cross-functional collaboration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communication and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modern applications, resulting in improved maintainability and performance.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system architecture, decreasing load time by 35%.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develop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customer security compliance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a cloud-based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 gathering to deployment for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and troubleshooting sessions,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verification of application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Forged strong relationships with stakeholders to gather requirements for projects, ensuring the delivery of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interfaces, contributing to improved user engagement and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the development team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best practices in source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foster team growth and improve code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