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Strategic and results-driven Senior Software Engineer with over eight years of experience in IT consulting and software development. Proven expertise in delivering high-quality software solutions using cutting-edge technologies, methodologies, and best practices across various industries, with strong capabilities in developing scalable applications, optimizing performance, and collaborating in agile environments. Exceptionally skilled in problem-solving, enhancing system functionalities, and leading technical projects that align with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Entity Framework,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Azure DevOps,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application's load time by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with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refactor legacy systems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processes, which streamlined our release schedule by 25% and reduced bugs in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dynamic, responsive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50% through improved UI/UX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conducting query tuning and index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data retrieval times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and sprint planning sessions to align development objectives with business goals, ensuring stakeholder satisfaction and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code quality and reliability before deployment, which led to a 15% improvement in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data access speeds for frequently queried datasets, resulting in a 35% reduction in server load under peak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design team to implement interactive web features that increased user interaction metrics by 30% based on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endpoints met requirements and provided essential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methods for logging and monitoring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observability and reduced debugging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software best practices and team standards, fostering knowledge sharing and promoting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management, improving task visibility and accountability within the development team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clients to tailor solutions that met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maintainability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LINQ, facilitating smoother data operations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sessions, providing input on upcoming sprints and delivering features that aligned closely with customer requirements, resulting in a 15% boost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ensure compliance with coding standards and improve overall code quality, fostering a culture of quality assurance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code coverage on key features, which substantially reduced defect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and stored procedures to manage and manipulate data efficiently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providing high-quality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cross-disciplinary teams to understand project objectives, aligning technology solutions to support those goals and ensure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tasks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improving operational efficiency and enabling the team to focus on more pressing development priorities.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workflows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client-server interactions for various applications leading to improved long-term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release notes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of key information for future references and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debugger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issues swiftly in production environments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gather requirements and translate them into technical specifications, assuring accurate delivery of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through regular maintenance and updates, ensuring software adherence to best practices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metrics and performance indicators for business stakeholders, contributing to better decision-making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for new employees, sharing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team collaboration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