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expertise in developing extensive scalable web applications utilizing React, Node.js, and AWS. Proven record of leveraging modern technologies to enhance user experience and improve operational efficiency in IT consulting. Committed to the Agile methodology and skilled in cross-functional collaboration to drive innovation in healthcare technology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JavaScript, HTML5, CSS3, SASS, TypeScript,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Django, RESTful APIs, GraphQL,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Jest, Webpack, Babel, Git, JIRA, Agile/Scrum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Enzyme, Cypress,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state management solutions for a fast-paced healthcare tech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leading to a 30%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increasing application reliability with an observed 20% decrease in bugs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develop user-centric solutions, enhancing user interface designs with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tailoring to client's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migration of legacy systems to a modern stack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secure RESTful APIs to handle sensitive healthcare data, adhering to GDPR and HIPAA compliance standards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client applications with additional data, improving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practices by coordinating daily stand-ups and sprint reviews, ensuring alignment across cross-functional teams while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code reviews and mentoring sessions for junior developers to enhance team coding standards and collaborative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leading to faster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modeling and optimization, resulting in improved query performance and user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bottlenecks and optimized application efficiency using profiling tools, ultimately improving site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performant single-page applications (SPAs), focusing on minimizing latency and maximizing user experience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JavaScript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coordinated with QA teams to develop testing strategies, utilizing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ensuring high product quality on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teams to access critical data efficiently and reducing time on report generation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to develop features aligning with client needs, primarily focusing on enhancing authentication workflows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codebase refactoring projects to enhance maintainability and readability, implementing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type safety.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robust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complex business logic to support client-facing applications while ensuring scalability and reliability in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implement responsive design standards across all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optimization of existing codebases and applications through rigorous code reviews and performance testing, leading to improved overall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rapid prototyping and streamlined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cloud infrastructure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leading to enhanced uptime and scalability for client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efforts by collaborating with teams on creating security-enhanced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with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a consistently high-quality user interface experience during the lifecycle of the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applications using tools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software's robustness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agile methodologies, partaking in daily scrums and planning, to enhance project delivery timelines and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implementing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efficiency and modular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internal training programs to enhance coding skills and keep abreast of new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that they were efficient and conducive to align with performance metrics required by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updated documentation for project workflows and processes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developed training sessions for interns and new hires.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