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Software Engineer with over 8 years of experience in front-end development, specializing in React and Python. Proven expertise in building scalable applications and data automation workflows to support operational reporting and intelligent automation. Versatile in collaborating with cross-functional teams to drive efficiency and ensure user-centric designs that meet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HTML, CSS, TypeScript,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Pandas, Apache Airflow, ETL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API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Unit Testing,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Sprint Planning, Technical Documentation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Databricks, Data Warehousing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modern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backend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user interfaces focused on professional user experience,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accessibility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execution of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workflows, integrating data from various sources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data preparation and reporting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data analysts and cloud engineers in creating intuitive dashboards that visualize operational data, enhancing visibility for stakeholders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automation services, achieving real-time data updates and ensuring seamless data flow between frontend and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reliability across multiple applications amid continuous integration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practices, including sprint planning and reviewing code, fostering a collaborative approach to meet project timelines and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delivery, achieving load times under 2 seconds for key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code versions and streamline deployment processes across development and production environments, leading to improved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secured web development practices ensuring application integrity, employing methodologies to protect against common vulnerabilities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Extracted actionable insights from diverse datasets, refining data collection practices that improved accuracy and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 manipulation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development of technical documentation, facilitating knowledge transfer and onboarding for new team members, which resulted in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designing cloud architecture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support scalable applications and simplify deployment processes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relationships with stakeholders to gather requirements, translating business needs into technical solutions that are scalable and maintainable.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redesign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performance and user engagement, leading to a 20% increase in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Python scripts focused on automating data workflows,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transformation and reporting, which streamlined operational processes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creating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interact with frontend components, ensuring data integrity and seamless user experience by adhering to best practices in API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functionality, leading to a significant reduction in production bugs and enhancing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team dynamics, taking ownership of sprint tasks and contributing to backlog refinement and story point estimation.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containerized applications, reducing inconsistencies across development environments and simplifying deployment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teams to integrate new analytics capabilities into existing applications, providing stakeholders with valuable insights for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CI/CD pipelines that improved deployment frequency and reduced time-to-market for new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management, enhancing interactive features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automation scripts for ETL processes, ensuring data compliance and operational efficiency across data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gather and analyze project specifications, translating business functionalities into actionable technical designs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providing constructive feedback while learning best practices for code optimization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API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collaborative tools,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agile project tracking, effectively managing team deliverables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design discussions focusing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established robust connections between frontends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comprehensive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importance in maintaining high-quality standards in product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for project processes and guidelines, ensuring clarity and accessibility of information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