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Software Engineer with over 5 years of experience in designing and developing full-stack applications, specializing in automation and customer onboarding solutions. Proven capability in creating maintainable code with strong expertise in modern frameworks and backend technologies. Seeking to leverage experience in an innovative startup environment to create seamless onboarding experiences for users.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HTML, CSS, JavaScript, React, Vue.js, TypeScript, Bootstrap, Sass, jQuery,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Python, Flask, FastAPI, Express.js, MongoDB, PostgreSQL, RESTful APIs, Socket.IO,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Docker, Kubernetes, AWS, Heroku, Terraform, Raspberry Pi, Webpack, Babel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 Cypress, Selenium, Pytest, Postman, Swagger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Jenkins, Travis CI, CircleCI, Continuous Deployment, Continuous Integration, Terraform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development of a customer onboarding platform,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frontend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backend, enhancing onboard completion rates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scalable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integrated with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efficient data management and retrieval, resulting in a 30% increase in load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implemented a feature-rich dashboard using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visualization, empowering users with real-time insights into their onboarding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and design teams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wireframe new features, iterating based on user feedback to improve UI/UX substantially while ensuring technical feasibility.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efforts to automate testing deployment pipelines via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reduction in build times and enhanced code quality for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applications by refactoring codebases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performance metrics by 25%, and implementing best practices in code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technical documentation using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API communication protocols for internal development teams and external partners.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caching system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API response times by 45%, significantly improving user satisfaction during peak onboarding hours.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deploying scalable applications, ensuring reliable uptime and efficient resource management across multiple environments.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sprint planning and execution leading to a 20% increase in development velocity.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cross-team collaboration for feature development through regular code reviews and pair programming, enriching team knowledge and fostering a culture of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Used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querying APIs that lightened data transfer loads and optimized server performance by efficiently fetching structured data for mobile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front-end performance audits to establish measurement standards, resulting in a tangible increase in more fluid and interactive user experiences.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automated testing frameworks, fostering a learning environment in an Agile setting.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full-stack development of a multi-tenant platform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its API performance for over 200,000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modular components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increased application responsiveness and maintaining a state of over 300 concurrent users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UX/UI designers to iterate on user interfaces for internal tools,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rapid prototyping and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CI/CD pipelines using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deployment processes and reducing time-to-market for new features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comprehensive automation scripts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data migration tasks between local and cloud environments, increasing efficiency by 60%.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project management strategies,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bug tracking and feature requests, leading to prioritized development cycles and enhanced team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Pioneered user acceptance testing (UAT) for a major software release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reducing post-deployment bugs by 45%.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data visualizations with </w:t>
      </w:r>
      <w:r w:rsidRPr="00C3688B">
        <w:rPr>
          <w:rFonts w:ascii="Arial" w:hAnsi="Arial" w:cs="Arial"/>
          <w:b/>
          <w:bCs/>
          <w:color w:val="424242" w:themeColor="text1" w:themeShade="BF"/>
          <w:sz w:val="20"/>
        </w:rPr>
        <w:t xml:space="preserve">D3.js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inform stakeholders about project status and performance metrics effectively.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enterprise-level applications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focused on enhancing security protocols and login mechanisms in compliance with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backend functionalities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asynchronous service interactions between front-end and database layers.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legacy systems by introducing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to automate manual data processing tasks, achieving a 70% acceleration in data handling.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provided valuable feedback to fellow developers, ensuring adherence to coding standards and improving overall code quality across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hands-on experience in database management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handle extensive data sets, optimizing queries and enhancing system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cross-functional teams to define requirements and establish technical milestones for new feature rollouts in bi-weekly sprints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system architecture and workflows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better communication within teams and preserving knowledge.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smoke and regression testing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system functionality was intact post-deployment, enhancing user trust and system reliability.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