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extensive experience in developing and optimizing delightful frontend user experiences. Proficient in creating pixel-perfect designs and engaging applications utilizing modern technologies. A collaborative problem-solver with a passion for enhancing user engagement and learning outcomes. Committed to contributing to a high-velocity, creatively-oriented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TypeScript, React,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UI/UX Design, Accessibility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Environmental 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Lean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web applications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a seamless user experience, aligning with team goals to promote collaborative learning among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reusable components and optimized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(ES6+)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loading times and responsiveness on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production deployments and improving system reliability and manageability.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robust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interaction between the frontend and backend, resulting in increased application speed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pods consisting of designers and product managers,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iterations that enhance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advanced design principles such as responsive web design and accessibility standards, elevating the product's usability across diverse user demographics.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post-deployment bugs and ensuring high-quality code sanitation.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initiative to establish coding best practices and guidelines, mentoring junior engineers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cutting-edge technologies and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enhancing data fetching processes, leading to a refined user experience and improved developer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within the engineering team to discuss recent findings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for user experience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application of new libraries and frameworks pertinent to frontend development, maintaining the team's competitive edge in the tech landscape.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cross-departmental discussions to contribute technical insights related to frontend development and ongoing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application data and optimize queries, improving the application's data retrieval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learning platforms and ensuring adherence to client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exchange in web applications, improving user interactions with client portals and product dashboards.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Agile teams,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drive project milestones, maintaining continuous communication with stakeholders to ensure alignment on development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web applications with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functionality and performance met customer requirements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server-side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functionality of educational tools, incorporating feedback loops for constant user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 project to improve page loading speed by 50% by refactoring the codebase and eliminating render-blocking resources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company culture by actively participating in code reviews, providing constructive feedback, and helping peers understand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collaboration with clear documentation of development processes and outcomes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project management tasks.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support the integration of identity management solutions, emphasizing a smooth user experience across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secure authentication features, incorporating best practices and tools to ensure the security of user data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strict deadlines while delivering high-quality code in a fast-paced environment, maintaining focus on user experience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focused on enhancing workflows and optimizing project deliverables based on user feedback and latest tech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learning and knowledge exchange with peers, presenting findings on emerging technologies and their potential to improve user engagement and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interactive elements within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interactions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familiarity with design principles which informed my contributions to frontend development, meeting usability standards tailored for diverse audiences.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deliverables by utilizing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for styling web applications, ensuring alignment with the overall brand aesthetics and user guidelines.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