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progressive experience in software development, testing, and quality assurance. Adept at automating processes, implementing best practices, and utilizing modern engineering tools to streamline workflows and enhance software quality. Seeking to leverage extensive knowledge in test automation and agile methodologies to contribute to software solutions within a transformative tech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Cypress, JUnit,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Apache Maven, Docker,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Testing:</w:t>
      </w:r>
      <w:r w:rsidRPr="00C3688B">
        <w:rPr>
          <w:rFonts w:ascii="Arial" w:hAnsi="Arial" w:cs="Arial"/>
          <w:color w:val="424242" w:themeColor="text1" w:themeShade="BF"/>
          <w:sz w:val="20"/>
          <w:szCs w:val="20"/>
        </w:rPr>
        <w:t xml:space="preserve"> Postman,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automated tests for complex software applications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bug regression rates and improving product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custom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test coverage and efficiency, decreasing manual testing efforts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feedback on code changes and ensuring quality in ongoing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to ensure adherence to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mentoring junior engineers on quality coding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automated testing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faster deployment cycles and improved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documented software issues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and traceability throughout the testing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architectural design of automated frameworks, leveraging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systems interaction and testing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team retrospectives to optimize processes, enhancing productivity and adopting new tools to support testing efforts (e.g.,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E2E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 environment management, optimizing resource use and cost during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reporting tools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test results, improving stakeholder engagement and comprehension.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automation projects, advancing professional growth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community collaboration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pair programming strategies to foster knowledge sharing, especially in complex problem-solving scenarios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algorithm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interns and junior engineers on automated testing frameworks, emphasizing key concepts of software quality assurance and testing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 suite of automated test cases for web applications utilizing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testing practices and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to enhance software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user-centered design principles and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tools such as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facilitating the improvement of application speed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 suites for testing backend functionalities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integration quality and reducing integration bugs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automated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coverage and maintainability across various software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Owners and stakeholders to gather requirements and document test strategies, ensuring alignment with business goals and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best practices within teams, ensuring code integrity and traceability.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training sessions for new technologies focused on testing methodologies and best practices within the company.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internal applications, significantly decreasing the time required for conducting regression tests.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developers to troubleshoot and resolve application bugs reported from testing,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issue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refactoring and best practices workshops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code quality and team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testing methodologies and frameworks aimed at minimizing manual intervention,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strategies integrating software development processes, aiming for improved quality assurance and reduced time to market for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usability and functional testing of software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interfaces met design specifications and usability test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initiatives to incorporate automation in testing requirements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containerized environments for testing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planning sessions to continuously improve team dynamics and project deliverables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