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developing and supporting web-based business applications. Proficient in LAMP and MERN tech stacks with a strong background in full stack development, focusing on scalable applications using modern software development methodologies. Seeking to leverage expertise in PHP, React, Express.js, and Node.js to contribute to innovative solutions at RCN Capital.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Python,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React, Node.js, Express.js, Laravel,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Microsoft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Postman,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Machine Learning, Natural Language Processing, TensorFlow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in the </w:t>
      </w:r>
      <w:r w:rsidRPr="00C3688B">
        <w:rPr>
          <w:rFonts w:ascii="Arial" w:hAnsi="Arial" w:cs="Arial"/>
          <w:b/>
          <w:color w:val="424242" w:themeColor="text1" w:themeShade="BF"/>
          <w:sz w:val="20"/>
          <w:szCs w:val="20"/>
        </w:rPr>
        <w:t xml:space="preserve">MERN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stack that optimized database interactions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various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execute a cloud migration project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front-end components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ensuring adherence to best practices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API testing processes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continuous deployment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stakeholders to define clear requirements for new features and design scalable solutions that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into existing applications to automate document processing using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manual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implemented optimizations that decreased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sprints and daily standups to enhance team communication and expedite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codebase and coordinate with team members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compliant with security standards, enhancing the overall data protection measures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demonstrations and used feedback to refine application features and user interfaces, consistently improving satisfaction ratings.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and maintaining enterprise-level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real-time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and user-friendly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scores on user testing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full software development lifecycle, including analysis, design, and implementation of key features in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optimization techniques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data retrieval speeds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team-oriented projects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delivery of high-quality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a local application to the cloud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smooth migration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conducted peer reviews to ensure code quality and clarity, effectively mentoring junior staff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retrospectives aimed at improving processes and aligning team goals with project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interactivity and engagement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efficient server-side logic for processing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and implementation of SQL databases, optimizing queries and ensuring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testing and validation, identifying and resolving bugs promptly during the development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and team collaboration, ensuring seamless integration of multiple code branches.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 closely with UX/UI designers to translate designs into functional, high-performance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review, providing input on project timelines and deliverables, while ensuring scope adherence.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documentation for systems and processes created, facilitating knowledge transfer and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