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backend engineer with over 8 years of experience in building scalable and secure APIs, specializing in AWS services. Proven expertise in mentoring teams and fostering collaboration across cross-functional setups to drive high-quality software delivery. Passionate about enhancing online privacy and security in SaaS environments through advanced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(EC2, S3, Lambda),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Environment/Tools: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PyCharm,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Encryption Techniques, IAM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15 high-performance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under 200ms through optimized database queries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99.99% uptime and automatic scaling to handle surge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services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user interfaces with server-side logic,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streamlined deployments with minimal downtime on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mentoring programs for junior developers, guiding them in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30% reduction in bugs during initial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architecture discussions to maintain a clean and secure codebase,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guidelines for all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allowing cross-functional teams to adopt services with ease and minimize on-boarding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task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 and manage resource utilization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to deliver product features that directly align with organizational security policies and performance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continuous learning within the team, facilitating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their optimal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monitoring and logging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preemptively identify and resolve issues in live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emerging technologies such as AI prompt engineering into backend architectures promoting innovative solutions for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software design sessions that resulted in the adoption of cutting-edge architecture patterns like CQRS and Event Sourcing.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numerous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implementation of user authentication and data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Agile sprints to deliver high-quality software on time, adhering strictly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ensuring expedited delivery cycles with consistent integration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manage data relationships and optimize queries for reporting functionalities that support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reviews focusing on internal processes, providing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access control strategies to safeguard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cross-departmental workshops on backend development skills, promoting shared knowledge and practices among team members to enhance overall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development process by implementing Agile project management tools, ensuring efficient tracking and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legacy systems by refactoring codebases and introducing modern frameworks and technologies to enhance maintainability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authentication APIs ensuring high security and performance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client trust and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teams to gather requirements, drafting technical specifications and user stories that guided development tasks and project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RESTful API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while ensuring compliance with industry regulations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on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verification to meet user requirements and performance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planning sessions to design scalable solutions accommodating business growth, incorporating feedback from usage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Responded to production issues, investigating root causes, and applying immediate tactical solutions to minimize service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associated with API endpoints ensuring clarity and ease of integration for client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knowledge-sharing initiatives that enhanced team understanding of AWS infrastructure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cloud provisioning.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