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software development, focusing on innovative IT solutions. Proven track record of managing complex projects, optimizing application performance, and leading teams in Agile environments. Adept at employing various cutting-edge technologies to deliver high-quality software solutions aligning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Vue.js, Node.js, Angular, HTML, CSS,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Systems:</w:t>
      </w:r>
      <w:r w:rsidRPr="00C3688B">
        <w:rPr>
          <w:rFonts w:ascii="Arial" w:hAnsi="Arial" w:cs="Arial"/>
          <w:color w:val="424242" w:themeColor="text1" w:themeShade="BF"/>
          <w:sz w:val="20"/>
          <w:szCs w:val="20"/>
        </w:rPr>
        <w:t xml:space="preserve">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 Jasmine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Core, Spring,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Architecture, RESTful APIs, Agile Methodologies, Scrum,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for a major client, resulting in a 40% reduction in loading times through optimization techniques such as tree shaking and code splitting.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sustained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seamless integration for third-party services and improving data retrieval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the application's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unit testing and continuous integration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production bugs by 25% and improving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management processes, increasing developer efficiency by enabling more flexible data queries.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data-driven infrastructure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access and ensuring robust performance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sprint reviews and retrospectives to enhance team productivity and align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 new logging system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improvement in diagnosing application issues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client applications to improve user experience and interactivity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foster an environment of continuous learning within the development team, promoting best practices in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practical examples.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monitoring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insights and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application features around microservices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migrations from monolithic architectures to microservices, significantly enhancing deployment speeds and team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engineers on emerging technologies such as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principles, contributing to skill development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client-side processing speeds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schemas and performed optimization tasks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query performance and reduced costs by minimizing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focusing on customer-facing features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end-user satisfaction with seamless UI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collaborative environment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project progress and rapid recovery from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unit and integration tests leveraging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code reliability and encouraging a culture of quality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to improve team understanding of cloud technologies, focusing on practical implementations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Interfaced with clients to gather requirements and provide technology solutions tailored to their business needs, focusing on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Implementing CI/CD practices within the team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deployment efficiency and reducing rollback occurrences.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early-stage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team efforts to elevate software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coding sessions to enhance problem-solving skills and software quality through peer review processes with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the groundwork for more comprehensive testing practices in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significant bug-fixing initiatives, actively improving application functionality and user experience based on customer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used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implementations, aiding in creating dynamic web interfaces to engage users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documentation for software designs and functionalities that enhanced the understanding and usability of developed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mentors to refine coding abilities and gain insights into professional development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during Agile sprints by contributing to project backlog grooming, ensuring optimal task assignment.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