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extensive experience in delivering innovative tech solutions in IT consulting. Proficient in diverse programming languages and frameworks, with a strong focus on building scalable and performance-oriented applications across varied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PHP,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Hyper-V, LXC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back-end APIs and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and management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Infrastructure-as-Code, significantly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a real-time data analytics platform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pipelines and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code quality while reducing manual intervention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mobile applications to query and manipulate data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enhancing data accessibility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front-end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display, improving user experience and engagement on web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enhancing scalability and management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in agile best practices and effective use of development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allowing for more flexible and efficient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modern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&amp;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application performance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applications, achieving over 90% code coverage and high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track application performance and troubleshoot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sessions, proposing viable solutions that aligned with the company's goal of enhancing client satisfaction through innovative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processes and improving application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interactions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enhancing performance and ensuring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resulting in a 30% increase in test coverage and decreased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retrospectives, ensuring alignment of development tasks with team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server configuration and application deployment, streamlining operations and reducing setup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notably payment gateways and social media platforms,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overhaul of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usability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logging frameworks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our ability to troubleshoot and refine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organization and retrieval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to develop customized software solutions in alignment with business requirements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development of secure web applications, enforcing cybersecurity best practices and implementing security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code and processes, ensuring knowledge transfer and best practice consistency. 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integrity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with troubleshooting and debugging issues in application environments, leveraging analytical skills to identify root causes and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