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extensive experience in IT consulting and software development. Proven track record of delivering robust solutions using advanced technologies and frameworks while driving innovation and efficiency across all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Express.js, Django, Flask,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Azure, Docker, Kubernetes, Git, Jenkins,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DevOps, Microservices, CI/CD, Unit Testing,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HTML5, CSS3, XML, JSON, Web Services, HTTP, Socket.IO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application solutions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coupled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enhancing application responsiveness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RESTful web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fetch efficiency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Steered a successful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culminating in a significant reduction in deployment time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multi-functional teams to integrate cloud services and APIs in system architectures, primarily using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integration and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implementing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reducing query latency by up to 50%, and ensuring high availability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manual deployment effort and accelerating the testing phase through effective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led training workshops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cloud best practices, increasing overall team skill level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(Test-Driven Development) principles to ensure high-quality code while significantly decreasing bug rates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responsive user interfaces and single-page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user satisfaction score increase of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capabilities using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and enabling faster interactions within a distributed web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architectures that improved scalability and ownership across different project teams, transitioning the organization towards a decentralized development methodology.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complex data pipelines and ETL processes utilizing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ingestion efficiencies and analytics readiness across the organization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daily standups and retrospective meetings as part of the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process, enhancing team communication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 of existing applications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solutions that increased performance metrics significantly.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 data analytics platform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enabled real-time insights into project metrics and analytics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handling and user experience in line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efficient unit testing frameworks across multiple applications following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simplifying future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capabilities while ensuring security and compliance in data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cross-functionally with UX/UI teams to refine application designs that utilized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technical constraints with user-friendly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adoption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among team members, enhancing team productivity and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retrospectives, contributing towards continual process improvement and project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Docker containers for developing and deploying applications, enhancing scalability and consistency across different development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web application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interactions and enhancing functionality in client-side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frameworks, primarily focusing on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improved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significant database updates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constructing efficient queries that optimized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APIs and third-party services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documenting and designing integration processes that improved application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workflow processes and reduced manual tasks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technical documentation and maintaining code standards to ensure project alignment with client expectations and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efficient web services with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robust integration with external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quality assurance procedures ensuring deliverables met client specifications and maintained high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