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and innovative Senior Software Engineer with over 8 years in software development, specializing in scalable architectures and cutting-edge technologies. Proven track record of delivering robust solutions and leading technical teams in complex IT consulting environments. Passionate about leveraging modern frameworks and tools to drive project success and client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C#,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Ruby on Rails,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Cypress,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deployment time through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 scalable e-commerce platform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client sales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process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conduct requirements analysis and design sessions,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prioritize features and track progress.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them with front-end applications built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flow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cloud-native applications, optimizing performance and reducing hosting costs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authorization processes in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comprehensive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and reducing bug rates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architecture best practices and coding standards, fostering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implemented branching strategies that improved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database performance, resulting in a 15% faster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cloud platforms, ensuring minimal downtime and a smooth transition for client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solutions and project updates to stakeholders, ensuring alignment with business goals and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maintained high standards of code quality through continuous feedback and adherence to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applications, improving functionality and extending application capabilities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of developers in Agile methodologies to deliver project milestones on time,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user authentication features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bcrypt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protection and secure access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monolithic applications to microservices architecture,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improving application response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on best practices in software development and the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promoting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create user-friendly interfaces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consistent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with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resolve issues proactively.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employing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development tasks in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RESTful services and integrations, leveraging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lightweight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design and optimization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conducting performance analysis to ensure efficient data retrieval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team-based coding standards and practices, enhancing collaboration through shared knowledge and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reliability and robustness of applications prior to production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Agile ceremonies, including daily stand-ups, sprint planning, and retrospectives, driving project momentum.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leveraging basic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under supervision, gaining familiarity with cloud infrastructure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reviews, providing constructive feedback and improving overall code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