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iOS Software Engineer with over 7 years of experience in developing and optimizing mobile applications. Proficient in Swift, Objective-C, and C++, with a strong foundation in algorithms and software design. Committed to enhancing application performance, stability, and security through code modernization and best practices. Seeking to leverage my expertise in a dynamic engineering team to deliver high-impact solutions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C++, Java, HTML, CSS,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Git, XCUITest, CocoaPods, Firebase, JIRA,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UIKit, CoreData, AVFoundation, RxSwift, Alamofire, SnapKit, SwiftUI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SQLite, Realm, Core Data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Fastlane, Bitrise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iOS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performance and user experience for over 100,000 active users on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Modernized existing iOS applications by refactoring legacy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security protocols that resulted in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Code Reviews in a collaborative team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which increased code quality and reduced regression tickets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new features for iOS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CocoaPods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dependency management, optimizing application build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exhaustive unit and UI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XCUITest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boosted reliability and reduced bug occurrences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user experience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seamless app functionalities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reuse and modular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Alamofire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SnapKit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a cohesive development workflow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enabling the adoption of modern programming paradigms.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architectural discussions, proposing improvements that led to code modernization and enhanced scalability based on iOS development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application build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CIRun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improving deployment efficiency and maintaining a continuous integration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implement performance monitoring tools that proactively identified latency issues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tracking, resulting in a top-tier user satisfaction rating.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open-source projects involving iOS libraries, sharing knowledge and enhancing the team’s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mobile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training to junior developers on effective coding standards and software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on emerging technologies and industry trends to innovate and implement features that align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consumer-facing iOS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metrics by 40% within six months.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 collaborative development atmosphere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application’s security measures by implementing advanced encryption techniques and secure API integration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zero security breaches in a year.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Instruments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Xcode for profiling, ensuring applications meet high performance standards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XCUITest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ongoing testing into the CI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regression issues post-deployment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conducted workshops to improve team members’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 and technical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cutting down future development times and ensuring a consistent look across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systems that informed iterative design changes, greatly improving customer satisfaction ratings as monitored through App Store reviews.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 app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seamless connectivity between the mobile app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release processes and minimizing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 into mobile applications which enhanced functionality and user experience significantly, focusing on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consultations for iOS applications, aligning development with user experience best practices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UX/UI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mockups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migration of legacy systems to more modern architectures (e.g., transitioning from monolithic to microservices), improving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define requirements for mobile apps, translating complex user needs into actionable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