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iOS Developer with over 8 years of experience in designing, developing, and managing complex mobile applications, specializing in building native iOS applications using Swift and Objective-C. Proven track record of delivering high-quality software solutions that enhance operational efficiency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UIKit, Core Data, SwiftUI, XCTest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Bitrise, CocoaPods, Fastlane,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SQLite, Core Data,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Push Notifications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Debugging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and high-performance iOS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appointment scheduling, improving client engagement and increasing user retention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legacy code to utilize modern development patterns and optimized performance, significantly enhancing application speed and responsiveness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Instruments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profiling.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QA,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resulting in a 40% reduction in bugs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 to connect the mobile app with back-end services, ensuring seamless data flow and integration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data persistence in the mobile application, resulting in improved loading times and offline capabilities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management, ensuring a consistent and collaborative development environment, facilitating code reviews, and supporting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of application features, analyzing user data and utilizing metrics to drive data-informed decisions that enhanced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application architecture and guided new feature implementations to ensure alignment with both user needs and business goals, fostering innovation and user-centered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continuous integration and deployment (CI/CD)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Bitrise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improving deployment efficiency and reducing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activities using profiling tools, reducing memory consumption by 25% and enhancing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iOS developers on best practices in coding and mobile app design, fostering an environment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by aligning team efforts with established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provisioning profiles and certificates for deployment in the Apple App Store, ensuring compliance with the latest guidelines and optimizing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ceremonies, including sprint planning and retrospectives, advocating for user needs and feature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native iOS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ensuring smooth functionality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data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 efficiency and user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refine designs into functional mobile interfaces,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engaging app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application issues and bugs using debugging tools and techniques, delivering timely solutions and maintaining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code coverage and improving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JSON data handling and parsing techniques for integration with third-party APIs to connect users with relevant services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ensure adherence to best practices and coding standards, promoting a culture of quality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the codebase and processes, providing clear guidelines for future development and feature extensions.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development of cloud-based applications, prioritizing mobile-first strategies for app interface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hybrid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authentication and authorization features using OAuth and API tokens, enhancing application security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learn mobile app frameworks and languages, focusing on both backend and frontend development,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and training sessions on modern mobile app development, contributing insights and learning from industry best practices regarding UX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create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for a cohesive and innovative user experience across several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requirements from clients and translating them into technical specifications, enabling efficient project execution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UI designs for feasibility and provided recommendations to enhance usability and functionality in accordance with user testing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monitoring and optimization exercises, using feedback to inform development strategy and enhance application robustness.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