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XR Developer with over 8 years of experience in delivering advanced AR/VR/MR training solutions for defense applications. Proficient in Unity3D, C#, and API integrations, with a strong background in immersive technologies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Unity3D, jQuery, Axios,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RESTful APIs,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XR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HoloLens, DigiLens ARGO, Oculus Rift, Vive Pro, Mixed Reality Toolkit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Scrum, Test-Driven Development, Continuous Integration, DevOps,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Firebase, SQLite, Cloud Firestore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Profiling, Debugging, Code Review, Refactoring, Load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 800-171, FedRAMP, HIPAA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10 immersive training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Unity3D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real-time performance enhancements and cross-platform compatibility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HoloLens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DigiLens ARGO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API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ThingWorx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of AR/VR experiences and facilitating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Subject Matter Experts to construct learning objectives and ensure instructional content matches realistic military training scenarios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efficient simulation logic for task completion and safety protocols, utilizing advanced debugging and profiling tools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Unity3D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sprint planning and retrospectives, to enhance team communication and project delivery efficiency in a remote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and troubleshooting sessions to maintain code quality and deployment success, employing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meticulous documentation and effective repository maintenance to support product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UI/UX enhancements based on user feedback, utilizing A/B testing and performance metrics to optimize user interaction within immersive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code optimization strategies to achieve better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VR headsets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memory management and resource handling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 800-171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measures throughout the development lifecycle of XR projects, ensuring the integrity and security of software in military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development environments, streamlining the setup process for team members and enhancing collaborative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load testing and monitoring on deployed applications to gather insights and refine user experience,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integrations with Learning Management Systems (LMS), ensuring seamless user experience and data consistency across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define technical requirements and scope of XR projects, ensuring alignment with defense standards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internal tools enhancing software development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project workflows, improving task management and team productivity by 20% within the first quarter.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for performance, reducing load times by 35%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Profiling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front-end functionality and providing technical support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end-to-end development of client solutions, ensuring implementation of best practices in security and compliance,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implementing feedback to maintain coding standards and improve overall code quality across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documentation for existing code bases to support ongoing maintenance and onboarding of new developers, reducing ramp-up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solution architecture discussions, evaluating new technologies and frameworks to recommend effective tools for client implementations.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applications within a cloud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rigorous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to gather actionable feedback for product improvement, actively contributing to enhancing customer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to streamline integration processes with third-party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which improved client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databases and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improvement in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bug resolution across multiple platforms, maintaining high standards of software quality and reliability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project goals with business strategies, adapting to shifting priorities while focusing on delivery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enhancing reporting functionalities and informing decision-making processes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team retrospective sessions to identify process improvement opportunities, directly leading to the implementation of new team practices to increase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