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a strong background in developing high-performance web applications using modern technologies including WordPress, Magento, PHP, and JavaScript frameworks. Proven track record of implementing custom solutions, optimizing client websites, and enhancing user experiences through UI/UX best practices. Adept in managing client requirements and collaborating with cross-functional teams to deliver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Magento, PHP, MySQL,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Command Line, SSH,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 Speed, CSS,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Behat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integration, BigCommerce, Sanity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Client Management,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WordPress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page load speed and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expand eCommerce capabilities for clients, focusing on high-performance architecture to support increasing traffic loads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multi-developer environments ensuring effective collaboration and deployment management on various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UI/UX design principles to optimize website usability, leading to a 40% increase in client conversion rates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Continuous Integration tools and command-line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development cycles and reduced client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support systems, documenting responses for resolutions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for tech support requests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maintenance of sites, using monitoring tools to ensure compliance with performance metrics, achieving an average Page Speed score of 90+.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documentation for clients on WordPress and Magento functionalities, resulting in a user-friendly experience and reducing client support requests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project managers to define technical requirements and scope for projects,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third-party integrations, enhancing service offerings for clients and providing seamless transaction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quality of code in development releases,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custom-tailor websites for improved engagement metrics, directly influencing site traffic and retention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implemented new web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service offerings and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training and mentorship to junior developers,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numerous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site performance through effective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custom plugins and themes for WordPress, ensuring alignment with client specifications and optimizing for search engine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versions across multiple projects, implementing best practices for code reviews and merges 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testing and debugging, applying best practices in performance optimization techniques to maintain efficiency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define technical project scopes and timelines, ensuring delivery within specified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new developers in using company tools and methodologies, fostering team growth and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server-side logic and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skills in creating functional and visually appealing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troubleshoot technical issues, enhancing problem-solving skills and client satisfaction through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them into actionable technical tasks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eCommerce implementations, contributing to projects by learning best practices in this area.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best practices for collaboration and code management in a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ensure product quality and adherence to client requirements, assisting in the refinement process prior to initial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enhance the functionality of client platforms, contributing to comprehensive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