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Web Developer with over 6 years of extensive experience in developing responsive and high-performance web applications. Proficient in leveraging open-source technologies, managing GitHub repositories, and employing robust coding standards to deliver impactful digital solutions that resonate with client goals. A collaborative team player with a strong focus on technical problem-solving and a passion for elevating user experience through innovative web development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PHP,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SASS, jQuery, React,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GitHub, Asana, JIRA, Selenium, QTest, Google Analytics, Google Webmaster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&amp; CMS: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WPEngine, Elementor, Drupal,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Coding Standards &amp; Best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SEO Best Practices, Cross-Browser Testing, Accessibility Checks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HighCharts, Charts.js, D3.js, Microsoft Dynamics 365, iMIS, Fonteva, Impexium, FormAssembly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end-to-end development of over 15 enterprise-level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websites, ensuring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SEO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enhancing client visibility through optimization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dynamic, responsive designs, seamlessly integrating mockups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functioning web solutions that maintained brand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design team to translate complex design specifications into transformable, high-performance web components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Elementor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templates.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site launches while managing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Webmaster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performance tracking and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established best practices for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collaborative code management, enhancing team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plugins to extend website functionalities,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HighCharts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visualization that engaged users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content migration strategy and setup for dynamic content types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working closely with content strategists to ensure seamless integration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optimized the website's caching and loading speed utilizing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WPEngine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significantly reducing bounce rates and improving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comprehensive training program and documentation for clients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functionalities, resulting in a 40% increase in user satisfaction post-implementation.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automation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QA testing, improving the efficiency of application deployment cycles and assuring high-quality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AMS and form-building software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FormAssembly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platforms, providing clients with enhanced functionality and support for their operational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throughout the development lifecycle, ensuring comprehensive tracking of tasks and milestones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coding standards to ensure high-quality deliverables, conducting accessibility checks that resulted in a tenfold increase in user accessibility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providing guidance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tools, contributing to a knowledge-sharing culture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development of responsive and user-friendly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sites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content loading and enhancing overall site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collaborative project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communication and workflow efficiency across development and design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test automation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QTest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QA processes and high-standard deliverable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 to ensure projects aligned with client marketing strategies, delivering solutions that exceeded client expectations and maintained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website performance metrics by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SEO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the development cycle and providing clients with actionable analytics tools for ongoing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team leads to ensure proper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iMIS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tools, facilitating enhanced tracking and reporting capabilities for client campaigns.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materials and held workshops for clients on using CMS effectively, leading to improved content management and site administration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multiple concurrent projects, ensuring timely delivery by utilizing effective risk management strategies and agile methodologies to adapt to changes.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development of client websites, ensuring alignment with the latest web standards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learn and apply coding standards, testing methodologies, and quality assurance practices in website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design mockups to assist in translating visual designs into functional websites, contributing to successful project outcomes through attention to detail and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in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understanding branching, merging, and pull request mechanisms effectively during project sprints.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assist in the maintenance of existing websites, leading to improved site stability and performance during project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project updates, providing insights based on ongoing tasks and sharing lessons learned from emerging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optimization of web pages by implementing basic SEO strategies and learning about site performance analysis through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Tracked project progress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team deliverables and maintaining an organized approach to task completion.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