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Full-Stack Web Developer with over 8 years of experience specializing in creating Product-Led Growth (PLG) digital solutions and engaging user experiences. Proficient in building and scaling web applications with an impressive technical toolkit focused on performance optimization and seamless user journey. A proactive problem-solver ready to tackle challenging web development tasks that contribute to business growth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React, Next.js,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Webflow, jQuery, WordPress, GA4, GTM,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A/B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Optimize, Adobe Target, Optimizely, Segment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QA, UAT, SEO, CRO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SSO, OAuth, Email Verification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Contentful, Headless CMS, ContentStack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Lighthouse, Page Speed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-centric user journey for a web application, resulting in a 40% increase in user sign-up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 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user engagement, driving enhancements in the onboarding experience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automated user provisioning and data synchronization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on A/B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 Optimize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conversion rates for key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mechanisms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seamless access to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performance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optimizing Core Web Vitals, leading to improved site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of marketing automation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Marketo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lead capture and customer onboarding processes, reducing overhead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quality assurance processes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product release cycle efficiency by 30%, fostering better end-user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effective CI/CD pipelines utilizing modern development practices to ensure rapid deployment and iterative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research initiatives to identify pain points within the existing user flows, leading to the redesign of key interactions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source control, maintaining high code quality and collaboration standards in a remote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and transitioned existing systems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 headless CMS architecture, improving site maintainability and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multiple teams during website localization efforts, translating global user needs into adaptable design and code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site audits and resolved web performance issues, achieving consistent scores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helping streamline processes and reduce project turnaround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revamp existing client sites, enhancing load times and improving user engagement metrics with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enabling seamless interactions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feedback, iterating on design solutions and improving usability of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partners to implement and configure web analytics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shaped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various marketing campaigns by integrating forms and tracking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measure performance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for improving page speed by refactoring existing code and optimizing asset delivery via content delivery networks (CDN).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collaborate effectively with team members, ensuring alignment on project objectives and timely delivery of web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secure user identity systems to enhance authentication processes within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Email Verification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maintain responsive UI components, focusing on improving user experience based on feedback from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a seamless data flow and integration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Ran code reviews and provided mentorship for junior developers, facilitating knowledge sharing and promoting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web issues and applied solutions to enhance site performance,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Page 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teams to migrate client sites from legacy platforms to modern architectures, improving client satisfaction through updated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end-users for various web applications to facilitate a smooth onboarding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execution of A/B tests, providing actionable insights that guided user-centered design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