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results-driven Senior Software Engineer with over 8 years of progressive experience in developing and implementing robust software solutions using a variety of technologies. Proven ability to lead and collaborate with cross-functional teams in fast-paced environments to deliver high-quality applications that enhance productivity and drive business success.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VB.NET, JavaScript,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ASP.NET, MVC, Entity Framework,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Visual Studio, Git, JIRA,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Microsoft SQL Server, Oracle,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XUnit, NUnit,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HTML5, CSS3, AJAX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Azure, AWS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 API, SOAP, Microservices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VB.NET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access and management, resulting in 30% faster application performance on the platform.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cloud solutions to automate deployment processes, enhancing CI/CD practices across development teams and improving release cycles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in creating a real-time application that 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AJAX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provide seamless data interaction, boosting user satisfaction rates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code reviews and implemented unit testing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high-quality code and reduce bugs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management to define project requirements and translated them into technical specifications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alignment with business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front-end development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application responsiveness and loading time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database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Microsoft 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optimized queries for a 60% boost in data retrieval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services that interacted with client-side applications, processing requests efficiently and securely, which increased API usage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VB.NET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programming, fostering skill development and knowledge-sharing.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collaboration on infrastructure projects, ensuring all team members were synchronized on project updates and code changes.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technical documentation for project deployments and existing systems to enhance maintainability and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Agile/Scrum methodologies to adapt to changing project requirements quickly, facilitating twice-monthly sprints and continuous feedback loops.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troubleshooting and debugging application issues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reducing technical debt and enhancing user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user-friendly interfaces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accordance with UX/UI best practices, ensuring high accessibility standards are met.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full software development lifecycle, focusing on client needs and delivering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application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client meetings to gather requirements, translating those into actionable development tasks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developed a sophisticated reporting system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SSRS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integrating with various databases for real-time analytics and decision support.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the migration of legacy systems to current frameworks,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architecture to improve code modularity and reduce technical debt.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dynamic web forms and data grid controls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VB.NET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complex data entry processes for multiple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tuning of applications and databases, resulting in a 50% reduction in load times and improved user experience across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knowledge transfer sessions with peers about new technologies and tools to maintain a culture of continuous learning and innovation.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development teams in designing and testing application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VB.NET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they meet performance benchmarks and user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automated test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enhanced testing effectiveness, reducing regression testing time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quality assurance initiatives,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SonarQube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maintain coding standards and improve software hygiene.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regular communication with stakeholders to provide updates on project status and seek feedback on developed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deployment strategies for applications developed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Microsoft 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Oracle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smooth transitions between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comprehensive user manuals and technical guides to support users and technical teams, facilitating easier onboarding and system use.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system administrators to ensure application deployments occur smoothly,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CI/CD pipelines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