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User Experience Engineer with extensive experience in crafting user-centered design solutions. Proven expertise in utilizing user research and prototyping techniques to drive innovative front-end solutions. Adept at collaborating with cross-functional teams to align user needs with business goals, transforming insights into actionable product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Axure, Marvel, Balsamiq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Gulp,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Requirements Gathering: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Interviews, Surveys, Usability Testing,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ARIA, Screen Reader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Mixpanel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a comprehensive user experience for a cutting-edge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through optimized prototypes and design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through surveys and interviews to gather insights,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ultimately informing design decisions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concepts and improve usability before implementation, reducing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UX requirements, ensuring that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met industry standards and best practices for performance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process, ensuring consistent application of UI design principles across all digital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UX documentation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project transparency, facilitating agile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designers, developing their skills in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creativity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UX strategies and designs to senior stakeholders, effectively communicating complex concepts analyzed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outcomes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adaptive user interfaces that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accessibility for users with disabilities, thus enhancing overall product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iteratively with developers to transform designs into functional prototypes,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pixel-perfect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user experience strategy by analyzing competitor products and industry trends using data analytics tools to inform design methodologies and user pathways.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usability testing sessions to gather qualitative feedback, implementing iterative design changes based on insights gathered, ensuring a seamless user journey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remote user research initiatives, employing digital tools to track user behavior patterns and design improvements based on analytics and surveys conducted online.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for client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optimized for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run unit tests on components ensuring functionality matched the design specifications, contributing to a 15% decrease in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real-time data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solutions, improving data accessibility and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stakeholders to outline user stories and acceptance criteria, integrating feedback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discussions into the sprint planning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solutions that allowed for rapid prototyping of project proposals, enhancing communication with clients and reducing scope changes post-approval.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reviews, providing and implementing feedback on UI pathway designs, ensuring adherence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coding standards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streamlined design workflow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project efficiency and ensuring transparency across the team regarding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performance metrics post-deployment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user behavior, leading to a redesign that improved onboarding sessions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web application features,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functionality and user interfaces that increased user satisfaction scores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maintaining high-quality design principles, producing style guides and ensuring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collaboration with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research initiatives, helping conduct interviews and analysis of competitor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presenting findings to senior design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regarding design requirements, enhancing project delivery outcomes through shared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static web page templates to guide junior developers in implementing consistent UI components aligned with project requirements and design philosophies.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accessibility best practices in web design,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introduce inclusive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testing, ensuring cross-browser compatibility and enhancing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interactive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dynamic content rendering, increasing engagement rates among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