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429FC546" w14:textId="0F635489" w:rsidR="007D6A1F" w:rsidRPr="00C3688B" w:rsidRDefault="00E31B6D" w:rsidP="00FA79E8">
      <w:pPr>
        <w:pStyle w:val="Title"/>
        <w:pBdr>
          <w:bottom w:val="none" w:sz="0" w:space="0" w:color="auto"/>
        </w:pBdr>
        <w:jc w:val="center"/>
        <w:rPr>
          <w:b w:val="0"/>
          <w:color w:val="424242" w:themeColor="text1" w:themeShade="BF"/>
          <w:sz w:val="48"/>
          <w:lang w:val="en-US"/>
        </w:rPr>
      </w:pPr>
      <w:r>
        <w:rPr>
          <w:b w:val="0"/>
          <w:color w:val="424242" w:themeColor="text1" w:themeShade="BF"/>
          <w:spacing w:val="140"/>
          <w:sz w:val="40"/>
          <w:szCs w:val="56"/>
          <w:lang w:eastAsia="hr-HR"/>
        </w:rPr>
        <w:t>Maxwell Edward Reshel</w:t>
      </w:r>
    </w:p>
    <w:p w14:paraId="065FE965" w14:textId="61590A54" w:rsidR="009A07E1" w:rsidRPr="00C3688B" w:rsidRDefault="00961BBD" w:rsidP="007E6DC3">
      <w:pPr>
        <w:spacing w:before="240" w:after="240"/>
        <w:jc w:val="center"/>
        <w:rPr>
          <w:rFonts w:cs="Arial"/>
          <w:color w:val="424242" w:themeColor="text1" w:themeShade="BF"/>
          <w:spacing w:val="36"/>
          <w:sz w:val="24"/>
          <w:szCs w:val="24"/>
          <w:lang w:eastAsia="de-DE"/>
        </w:rPr>
      </w:pPr>
      <w:r>
        <w:rPr>
          <w:rFonts w:cs="Arial"/>
          <w:color w:val="424242" w:themeColor="text1" w:themeShade="BF"/>
          <w:spacing w:val="36"/>
          <w:sz w:val="24"/>
          <w:szCs w:val="24"/>
          <w:lang w:eastAsia="de-DE"/>
        </w:rPr>
        <w:t>Senior Software Engineer</w:t>
      </w:r>
    </w:p>
    <w:p w14:paraId="4CADFDA6" w14:textId="5F6FFD47" w:rsidR="00DC6247" w:rsidRPr="00E31B6D" w:rsidRDefault="00E31B6D" w:rsidP="00FC5319">
      <w:pPr>
        <w:tabs>
          <w:tab w:val="right" w:pos="10080"/>
        </w:tabs>
        <w:ind w:left="-180" w:right="-414" w:hanging="180"/>
        <w:jc w:val="center"/>
        <w:rPr>
          <w:rFonts w:eastAsia="Arial Unicode MS" w:cs="Arial"/>
          <w:color w:val="424242" w:themeColor="text1" w:themeShade="BF"/>
          <w:sz w:val="20"/>
          <w:szCs w:val="20"/>
        </w:rPr>
      </w:pPr>
      <w:r w:rsidRPr="00E31B6D">
        <w:rPr>
          <w:rFonts w:eastAsia="Arial Unicode MS" w:cs="Arial"/>
          <w:color w:val="424242" w:themeColor="text1" w:themeShade="BF"/>
          <w:sz w:val="20"/>
          <w:szCs w:val="20"/>
        </w:rPr>
        <w:t>Long Beach, CA</w:t>
      </w:r>
      <w:r w:rsidR="00DC6247"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90802</w:t>
      </w:r>
      <w:r w:rsidR="00DC6247" w:rsidRPr="00E31B6D">
        <w:rPr>
          <w:rFonts w:eastAsia="Arial Unicode MS" w:cs="Arial"/>
          <w:color w:val="424242" w:themeColor="text1" w:themeShade="BF"/>
          <w:sz w:val="20"/>
          <w:szCs w:val="20"/>
        </w:rPr>
        <w:t xml:space="preserve"> | </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562</w:t>
      </w:r>
      <w:r w:rsidR="00FC5319"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2</w:t>
      </w:r>
      <w:r w:rsidR="007C34F4">
        <w:rPr>
          <w:rFonts w:eastAsia="Arial Unicode MS" w:cs="Arial"/>
          <w:color w:val="424242" w:themeColor="text1" w:themeShade="BF"/>
          <w:sz w:val="20"/>
          <w:szCs w:val="20"/>
        </w:rPr>
        <w:t>76</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0266</w:t>
      </w:r>
      <w:bookmarkStart w:id="0" w:name="_GoBack"/>
      <w:bookmarkEnd w:id="0"/>
      <w:r w:rsidR="00FC5319" w:rsidRPr="00E31B6D">
        <w:rPr>
          <w:rFonts w:eastAsia="Arial Unicode MS" w:cs="Arial"/>
          <w:color w:val="424242" w:themeColor="text1" w:themeShade="BF"/>
          <w:sz w:val="20"/>
          <w:szCs w:val="20"/>
        </w:rPr>
        <w:t xml:space="preserve"> </w:t>
      </w:r>
      <w:r w:rsidR="00DC6247" w:rsidRPr="00E31B6D">
        <w:rPr>
          <w:rFonts w:eastAsia="Arial Unicode MS" w:cs="Arial"/>
          <w:color w:val="424242" w:themeColor="text1" w:themeShade="BF"/>
          <w:sz w:val="20"/>
          <w:szCs w:val="20"/>
        </w:rPr>
        <w:t xml:space="preserve">| </w:t>
      </w:r>
      <w:hyperlink r:id="rId9" w:history="1">
        <w:r w:rsidR="00EB6795" w:rsidRPr="00A51B24">
          <w:rPr>
            <w:rStyle w:val="Hyperlink"/>
            <w:sz w:val="20"/>
            <w:szCs w:val="20"/>
          </w:rPr>
          <w:t>maxshel.dev0709@gmail.com</w:t>
        </w:r>
      </w:hyperlink>
      <w:r w:rsidR="004C56F1" w:rsidRPr="00E31B6D">
        <w:rPr>
          <w:sz w:val="20"/>
          <w:szCs w:val="20"/>
        </w:rPr>
        <w:t xml:space="preserve"> | </w:t>
      </w:r>
      <w:hyperlink r:id="rId10" w:history="1">
        <w:r w:rsidRPr="00E31B6D">
          <w:rPr>
            <w:rStyle w:val="Hyperlink"/>
            <w:sz w:val="20"/>
            <w:szCs w:val="20"/>
          </w:rPr>
          <w:t>https://www.linkedin.com/in/maxwelledwaradreshel/</w:t>
        </w:r>
      </w:hyperlink>
      <w:r w:rsidRPr="00E31B6D">
        <w:rPr>
          <w:sz w:val="20"/>
          <w:szCs w:val="20"/>
        </w:rPr>
        <w:t xml:space="preserve"> </w:t>
      </w:r>
    </w:p>
    <w:p w14:paraId="41DA5FFD" w14:textId="77777777" w:rsidR="00DE5E09" w:rsidRPr="00C3688B" w:rsidRDefault="00DE5E09" w:rsidP="00DE5E09">
      <w:pPr>
        <w:rPr>
          <w:rFonts w:cs="Arial"/>
          <w:color w:val="424242" w:themeColor="text1" w:themeShade="BF"/>
        </w:rPr>
      </w:pPr>
    </w:p>
    <w:p w14:paraId="549C947B" w14:textId="77777777" w:rsidR="009309B9" w:rsidRPr="00C3688B" w:rsidRDefault="009309B9">
      <w:pPr>
        <w:rPr>
          <w:rFonts w:cs="Arial"/>
          <w:color w:val="424242" w:themeColor="text1" w:themeShade="BF"/>
        </w:rPr>
      </w:pPr>
    </w:p>
    <w:p w14:paraId="15F90961" w14:textId="0A996C10" w:rsidR="0049259A" w:rsidRPr="00C3688B" w:rsidRDefault="007803D0" w:rsidP="00975F7D">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 xml:space="preserve">PROFESSIONAL </w:t>
      </w:r>
      <w:r w:rsidR="0056317E" w:rsidRPr="00C3688B">
        <w:rPr>
          <w:b w:val="0"/>
          <w:color w:val="424242" w:themeColor="text1" w:themeShade="BF"/>
          <w:spacing w:val="36"/>
          <w:sz w:val="24"/>
        </w:rPr>
        <w:t>SUMMARY</w:t>
      </w:r>
    </w:p>
    <w:p w14:paraId="0DE987C9" w14:textId="77777777" w:rsidR="00B82F42" w:rsidRPr="00C3688B" w:rsidRDefault="00B82F42" w:rsidP="00975F7D">
      <w:pPr>
        <w:tabs>
          <w:tab w:val="right" w:pos="10080"/>
        </w:tabs>
        <w:spacing w:line="276" w:lineRule="auto"/>
        <w:ind w:left="2448"/>
        <w:rPr>
          <w:rFonts w:cs="Arial"/>
          <w:iCs/>
          <w:color w:val="424242" w:themeColor="text1" w:themeShade="BF"/>
        </w:rPr>
      </w:pPr>
    </w:p>
    <w:p w14:paraId="1E0EA269" w14:textId="55BF9C5D" w:rsidR="00460638" w:rsidRPr="00C3688B" w:rsidRDefault="004316BC" w:rsidP="00460638">
      <w:pPr>
        <w:spacing w:line="288" w:lineRule="auto"/>
        <w:rPr>
          <w:rFonts w:cs="Arial"/>
          <w:iCs/>
          <w:color w:val="424242" w:themeColor="text1" w:themeShade="BF"/>
          <w:sz w:val="20"/>
        </w:rPr>
      </w:pPr>
      <w:r w:rsidRPr="00C3688B">
        <w:rPr>
          <w:rFonts w:cs="Arial"/>
          <w:iCs/>
          <w:color w:val="424242" w:themeColor="text1" w:themeShade="BF"/>
          <w:sz w:val="20"/>
        </w:rPr>
        <w:t xml:space="preserve">Experienced software engineer with a focus on developing and optimizing web and mobile applications utilizing modern JavaScript frameworks. Strong background in designing user interfaces and enhancing user experiences, with expertise in leveraging cloud services and DevOps practices. Proven ability to lead projects that bridge technology with innovative user-centered solutions in high-impact environments.</w:t>
      </w:r>
      <w:proofErr w:type="gramStart"/>
      <w:r w:rsidR="006943C8" w:rsidRPr="00C3688B">
        <w:rPr>
          <w:rFonts w:cs="Arial"/>
          <w:iCs/>
          <w:color w:val="424242" w:themeColor="text1" w:themeShade="BF"/>
          <w:sz w:val="20"/>
        </w:rPr>
        <w:t/>
      </w:r>
      <w:r w:rsidRPr="00C3688B">
        <w:rPr>
          <w:rFonts w:cs="Arial"/>
          <w:iCs/>
          <w:color w:val="424242" w:themeColor="text1" w:themeShade="BF"/>
          <w:sz w:val="20"/>
        </w:rPr>
        <w:t/>
      </w:r>
      <w:proofErr w:type="gramEnd"/>
      <w:r w:rsidRPr="00C3688B">
        <w:rPr>
          <w:rFonts w:cs="Arial"/>
          <w:iCs/>
          <w:color w:val="424242" w:themeColor="text1" w:themeShade="BF"/>
          <w:sz w:val="20"/>
        </w:rPr>
        <w:t/>
      </w:r>
    </w:p>
    <w:p w14:paraId="1671A4F8" w14:textId="11B6090D" w:rsidR="007D7BFA" w:rsidRPr="00C3688B" w:rsidRDefault="007D7BFA" w:rsidP="000D1EBA">
      <w:pPr>
        <w:spacing w:before="120"/>
        <w:rPr>
          <w:rFonts w:cs="Arial"/>
          <w:color w:val="424242" w:themeColor="text1" w:themeShade="BF"/>
          <w:sz w:val="20"/>
          <w:szCs w:val="20"/>
        </w:rPr>
      </w:pPr>
    </w:p>
    <w:p w14:paraId="2D38E9AF" w14:textId="77777777" w:rsidR="00E00D87" w:rsidRPr="00C3688B" w:rsidRDefault="00E00D87" w:rsidP="00E00D87">
      <w:pPr>
        <w:spacing w:line="276" w:lineRule="auto"/>
        <w:rPr>
          <w:rFonts w:cs="Arial"/>
          <w:color w:val="424242" w:themeColor="text1" w:themeShade="BF"/>
        </w:rPr>
      </w:pPr>
    </w:p>
    <w:p w14:paraId="7B69AAA0" w14:textId="1B3DD4EA" w:rsidR="00E00D87" w:rsidRPr="00C3688B" w:rsidRDefault="00E00D87" w:rsidP="00E00D87">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SKILLS</w:t>
      </w:r>
    </w:p>
    <w:p w14:paraId="1FC3A3FA" w14:textId="77777777" w:rsidR="00E00D87" w:rsidRPr="00C3688B" w:rsidRDefault="00E00D87" w:rsidP="00E00D87">
      <w:pPr>
        <w:spacing w:line="276" w:lineRule="auto"/>
        <w:rPr>
          <w:rFonts w:eastAsia="Arial" w:cs="Arial"/>
          <w:color w:val="424242" w:themeColor="text1" w:themeShade="BF"/>
        </w:rPr>
      </w:pPr>
    </w:p>
    <w:p w14:paraId="2F767E5F" w14:textId="2E1DDDEA" w:rsidR="00E00D87" w:rsidRPr="00C3688B" w:rsidRDefault="00837890" w:rsidP="00E00D87">
      <w:pPr>
        <w:spacing w:line="276" w:lineRule="auto"/>
        <w:rPr>
          <w:rFonts w:eastAsia="Arial" w:cs="Arial"/>
          <w:color w:val="424242" w:themeColor="text1" w:themeShade="BF"/>
          <w:sz w:val="20"/>
        </w:rPr>
        <w:sectPr w:rsidR="00E00D87" w:rsidRPr="00C3688B" w:rsidSect="00E00D87">
          <w:type w:val="continuous"/>
          <w:pgSz w:w="12240" w:h="15840"/>
          <w:pgMar w:top="720" w:right="720" w:bottom="720" w:left="720" w:header="720" w:footer="720" w:gutter="0"/>
          <w:cols w:space="720"/>
          <w:docGrid w:linePitch="360"/>
        </w:sectPr>
      </w:pPr>
      <w:r w:rsidRPr="00C3688B">
        <w:rPr>
          <w:rFonts w:cs="Arial"/>
          <w:b/>
          <w:color w:val="424242" w:themeColor="text1" w:themeShade="BF"/>
          <w:spacing w:val="36"/>
          <w:sz w:val="24"/>
        </w:rPr>
        <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Programming Languages:</w:t>
      </w:r>
      <w:r w:rsidRPr="00C3688B">
        <w:rPr>
          <w:rFonts w:ascii="Arial" w:hAnsi="Arial" w:cs="Arial"/>
          <w:color w:val="424242" w:themeColor="text1" w:themeShade="BF"/>
          <w:sz w:val="20"/>
          <w:szCs w:val="20"/>
        </w:rPr>
        <w:t xml:space="preserve"> JavaScript, NodeJS, ReactJS, React Native</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Web Technologies:</w:t>
      </w:r>
      <w:r w:rsidRPr="00C3688B">
        <w:rPr>
          <w:rFonts w:ascii="Arial" w:hAnsi="Arial" w:cs="Arial"/>
          <w:color w:val="424242" w:themeColor="text1" w:themeShade="BF"/>
          <w:sz w:val="20"/>
          <w:szCs w:val="20"/>
        </w:rPr>
        <w:t xml:space="preserve"> HTML5, CSS3, Sass, Webpack</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Development Frameworks:</w:t>
      </w:r>
      <w:r w:rsidRPr="00C3688B">
        <w:rPr>
          <w:rFonts w:ascii="Arial" w:hAnsi="Arial" w:cs="Arial"/>
          <w:color w:val="424242" w:themeColor="text1" w:themeShade="BF"/>
          <w:sz w:val="20"/>
          <w:szCs w:val="20"/>
        </w:rPr>
        <w:t xml:space="preserve"> Express.js, Fiber, Redux, Next.js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Cloud Services:</w:t>
      </w:r>
      <w:r w:rsidRPr="00C3688B">
        <w:rPr>
          <w:rFonts w:ascii="Arial" w:hAnsi="Arial" w:cs="Arial"/>
          <w:color w:val="424242" w:themeColor="text1" w:themeShade="BF"/>
          <w:sz w:val="20"/>
          <w:szCs w:val="20"/>
        </w:rPr>
        <w:t xml:space="preserve"> AWS, Lambda, EC2, S3</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DevOps Tools:</w:t>
      </w:r>
      <w:r w:rsidRPr="00C3688B">
        <w:rPr>
          <w:rFonts w:ascii="Arial" w:hAnsi="Arial" w:cs="Arial"/>
          <w:color w:val="424242" w:themeColor="text1" w:themeShade="BF"/>
          <w:sz w:val="20"/>
          <w:szCs w:val="20"/>
        </w:rPr>
        <w:t xml:space="preserve"> Docker, Kubernetes, Jenkins, Git</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Testing Frameworks:</w:t>
      </w:r>
      <w:r w:rsidRPr="00C3688B">
        <w:rPr>
          <w:rFonts w:ascii="Arial" w:hAnsi="Arial" w:cs="Arial"/>
          <w:color w:val="424242" w:themeColor="text1" w:themeShade="BF"/>
          <w:sz w:val="20"/>
          <w:szCs w:val="20"/>
        </w:rPr>
        <w:t xml:space="preserve"> Jest, Enzyme, Mocha, Chai</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Databases:</w:t>
      </w:r>
      <w:r w:rsidRPr="00C3688B">
        <w:rPr>
          <w:rFonts w:ascii="Arial" w:hAnsi="Arial" w:cs="Arial"/>
          <w:color w:val="424242" w:themeColor="text1" w:themeShade="BF"/>
          <w:sz w:val="20"/>
          <w:szCs w:val="20"/>
        </w:rPr>
        <w:t xml:space="preserve"> MongoDB, PostgreSQL, MySQL</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APIs and Integrations:</w:t>
      </w:r>
      <w:r w:rsidRPr="00C3688B">
        <w:rPr>
          <w:rFonts w:ascii="Arial" w:hAnsi="Arial" w:cs="Arial"/>
          <w:color w:val="424242" w:themeColor="text1" w:themeShade="BF"/>
          <w:sz w:val="20"/>
          <w:szCs w:val="20"/>
        </w:rPr>
        <w:t xml:space="preserve"> RESTful APIs, GraphQL, SOAP</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UI/UX Design:</w:t>
      </w:r>
      <w:r w:rsidRPr="00C3688B">
        <w:rPr>
          <w:rFonts w:ascii="Arial" w:hAnsi="Arial" w:cs="Arial"/>
          <w:color w:val="424242" w:themeColor="text1" w:themeShade="BF"/>
          <w:sz w:val="20"/>
          <w:szCs w:val="20"/>
        </w:rPr>
        <w:t xml:space="preserve"> Figma, Adobe XD, Sketch, Wireframing</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Version Control:</w:t>
      </w:r>
      <w:r w:rsidRPr="00C3688B">
        <w:rPr>
          <w:rFonts w:ascii="Arial" w:hAnsi="Arial" w:cs="Arial"/>
          <w:color w:val="424242" w:themeColor="text1" w:themeShade="BF"/>
          <w:sz w:val="20"/>
          <w:szCs w:val="20"/>
        </w:rPr>
        <w:t xml:space="preserve"> GIT, SVN</w:t>
      </w:r>
    </w:p>
    <w:p w14:paraId="28ABE06A" w14:textId="1C329DF5" w:rsidR="00E00D87" w:rsidRPr="00C3688B" w:rsidRDefault="00E00D87" w:rsidP="00B4056E">
      <w:pPr>
        <w:pStyle w:val="ListParagraph"/>
        <w:numPr>
          <w:ilvl w:val="0"/>
          <w:numId w:val="8"/>
        </w:numPr>
        <w:spacing w:after="40" w:line="312" w:lineRule="auto"/>
        <w:rPr>
          <w:rFonts w:ascii="Arial" w:eastAsia="Arial" w:hAnsi="Arial" w:cs="Arial"/>
          <w:color w:val="424242" w:themeColor="text1" w:themeShade="BF"/>
          <w:sz w:val="20"/>
        </w:rPr>
        <w:sectPr w:rsidR="00E00D87" w:rsidRPr="00C3688B" w:rsidSect="00F40199">
          <w:type w:val="continuous"/>
          <w:pgSz w:w="12240" w:h="15840"/>
          <w:pgMar w:top="720" w:right="720" w:bottom="720" w:left="720" w:header="720" w:footer="720" w:gutter="0"/>
          <w:cols w:space="720"/>
          <w:docGrid w:linePitch="360"/>
        </w:sectPr>
      </w:pPr>
    </w:p>
    <w:p w14:paraId="120E1C9A" w14:textId="77777777" w:rsidR="002A7691" w:rsidRPr="00C3688B" w:rsidRDefault="002A7691" w:rsidP="00975F7D">
      <w:pPr>
        <w:spacing w:line="276" w:lineRule="auto"/>
        <w:rPr>
          <w:rFonts w:cs="Arial"/>
          <w:color w:val="424242" w:themeColor="text1" w:themeShade="BF"/>
          <w:lang w:val="fr-FR"/>
        </w:rPr>
      </w:pPr>
    </w:p>
    <w:p w14:paraId="426BFAFD" w14:textId="77777777" w:rsidR="0049259A" w:rsidRPr="00C3688B" w:rsidRDefault="0049259A" w:rsidP="00975F7D">
      <w:pPr>
        <w:pStyle w:val="Title"/>
        <w:spacing w:line="276" w:lineRule="auto"/>
        <w:jc w:val="center"/>
        <w:rPr>
          <w:b w:val="0"/>
          <w:color w:val="424242" w:themeColor="text1" w:themeShade="BF"/>
          <w:spacing w:val="36"/>
        </w:rPr>
      </w:pPr>
      <w:r w:rsidRPr="00C3688B">
        <w:rPr>
          <w:b w:val="0"/>
          <w:color w:val="424242" w:themeColor="text1" w:themeShade="BF"/>
          <w:spacing w:val="36"/>
          <w:sz w:val="24"/>
        </w:rPr>
        <w:t>WORK EXPERIENCE</w:t>
      </w:r>
    </w:p>
    <w:p w14:paraId="43889AD8" w14:textId="77777777" w:rsidR="00B82F42" w:rsidRPr="00C3688B" w:rsidRDefault="00B82F42" w:rsidP="00975F7D">
      <w:pPr>
        <w:tabs>
          <w:tab w:val="right" w:pos="10800"/>
        </w:tabs>
        <w:spacing w:line="276" w:lineRule="auto"/>
        <w:ind w:left="2448"/>
        <w:rPr>
          <w:rFonts w:cs="Arial"/>
          <w:b/>
          <w:color w:val="424242" w:themeColor="text1" w:themeShade="BF"/>
        </w:rPr>
      </w:pPr>
    </w:p>
    <w:p w14:paraId="77950130" w14:textId="5F538FEA" w:rsidR="00893C76" w:rsidRPr="00705207" w:rsidRDefault="00E31B6D" w:rsidP="00705207">
      <w:pPr>
        <w:tabs>
          <w:tab w:val="right" w:pos="10710"/>
        </w:tabs>
        <w:spacing w:line="252" w:lineRule="auto"/>
        <w:ind w:right="90"/>
        <w:rPr>
          <w:rFonts w:eastAsia="Cambria" w:cs="Arial"/>
          <w:color w:val="424242" w:themeColor="text1" w:themeShade="BF"/>
          <w:sz w:val="21"/>
          <w:szCs w:val="21"/>
        </w:rPr>
      </w:pPr>
      <w:r>
        <w:rPr>
          <w:rFonts w:cs="Arial"/>
          <w:b/>
          <w:color w:val="424242" w:themeColor="text1" w:themeShade="BF"/>
        </w:rPr>
        <w:t>Major League Baseball</w:t>
      </w:r>
      <w:r w:rsidR="00102A0A" w:rsidRPr="00C3688B">
        <w:rPr>
          <w:rFonts w:cs="Arial"/>
          <w:b/>
          <w:color w:val="424242" w:themeColor="text1" w:themeShade="BF"/>
        </w:rPr>
        <w:t>,</w:t>
      </w:r>
      <w:r w:rsidR="00FC5319">
        <w:rPr>
          <w:rFonts w:cs="Arial"/>
          <w:b/>
          <w:color w:val="424242" w:themeColor="text1" w:themeShade="BF"/>
        </w:rPr>
        <w:t xml:space="preserve"> </w:t>
      </w:r>
      <w:r>
        <w:rPr>
          <w:rFonts w:cs="Arial"/>
          <w:b/>
          <w:color w:val="424242" w:themeColor="text1" w:themeShade="BF"/>
        </w:rPr>
        <w:t>NYC</w:t>
      </w:r>
      <w:r w:rsidR="00FC5319">
        <w:rPr>
          <w:rFonts w:cs="Arial"/>
          <w:b/>
          <w:color w:val="424242" w:themeColor="text1" w:themeShade="BF"/>
        </w:rPr>
        <w:t xml:space="preserve">, </w:t>
      </w:r>
      <w:r w:rsidR="00102A0A" w:rsidRPr="00C3688B">
        <w:rPr>
          <w:rFonts w:cs="Arial"/>
          <w:b/>
          <w:color w:val="424242" w:themeColor="text1" w:themeShade="BF"/>
        </w:rPr>
        <w:t>Remote</w:t>
      </w:r>
      <w:r w:rsidR="00102A0A" w:rsidRPr="00C3688B">
        <w:rPr>
          <w:rFonts w:eastAsia="Cambria" w:cs="Arial"/>
          <w:color w:val="424242" w:themeColor="text1" w:themeShade="BF"/>
          <w:sz w:val="21"/>
          <w:szCs w:val="21"/>
        </w:rPr>
        <w:t xml:space="preserve"> </w:t>
      </w:r>
      <w:r w:rsidR="0042116F">
        <w:rPr>
          <w:rFonts w:eastAsia="Cambria" w:cs="Arial"/>
          <w:color w:val="424242" w:themeColor="text1" w:themeShade="BF"/>
          <w:sz w:val="21"/>
          <w:szCs w:val="21"/>
        </w:rPr>
        <w:t>–</w:t>
      </w:r>
      <w:r w:rsidR="00102A0A" w:rsidRPr="00C3688B">
        <w:rPr>
          <w:rFonts w:eastAsia="Cambria" w:cs="Arial"/>
          <w:color w:val="424242" w:themeColor="text1" w:themeShade="BF"/>
          <w:sz w:val="21"/>
          <w:szCs w:val="21"/>
        </w:rPr>
        <w:t xml:space="preserve"> </w:t>
      </w:r>
      <w:r w:rsidR="00961BBD">
        <w:rPr>
          <w:rFonts w:cs="Arial"/>
          <w:b/>
          <w:bCs/>
          <w:color w:val="424242" w:themeColor="text1" w:themeShade="BF"/>
          <w:sz w:val="20"/>
        </w:rPr>
        <w:t>Senior Software Engineer</w:t>
      </w:r>
      <w:r w:rsidR="00102A0A" w:rsidRPr="00C3688B">
        <w:rPr>
          <w:rFonts w:eastAsia="Cambria" w:cs="Arial"/>
          <w:color w:val="424242" w:themeColor="text1" w:themeShade="BF"/>
          <w:sz w:val="21"/>
          <w:szCs w:val="21"/>
        </w:rPr>
        <w:t xml:space="preserve"> </w:t>
      </w:r>
      <w:r w:rsidR="00952CAE">
        <w:rPr>
          <w:rFonts w:eastAsia="Cambria" w:cs="Arial"/>
          <w:color w:val="424242" w:themeColor="text1" w:themeShade="BF"/>
          <w:sz w:val="21"/>
          <w:szCs w:val="21"/>
        </w:rPr>
        <w:tab/>
      </w:r>
      <w:r w:rsidR="00102A0A" w:rsidRPr="00C3688B">
        <w:rPr>
          <w:rFonts w:eastAsia="Cambria" w:cs="Arial"/>
          <w:color w:val="424242" w:themeColor="text1" w:themeShade="BF"/>
          <w:sz w:val="21"/>
          <w:szCs w:val="21"/>
        </w:rPr>
        <w:t xml:space="preserve">                       </w:t>
      </w:r>
      <w:r>
        <w:rPr>
          <w:rFonts w:eastAsia="Cambria" w:cs="Arial"/>
          <w:color w:val="424242" w:themeColor="text1" w:themeShade="BF"/>
          <w:sz w:val="21"/>
          <w:szCs w:val="21"/>
        </w:rPr>
        <w:t xml:space="preserve">Dec </w:t>
      </w:r>
      <w:r w:rsidR="00102A0A" w:rsidRPr="00C3688B">
        <w:rPr>
          <w:rFonts w:eastAsia="Cambria" w:cs="Arial"/>
          <w:color w:val="424242" w:themeColor="text1" w:themeShade="BF"/>
          <w:sz w:val="21"/>
          <w:szCs w:val="21"/>
        </w:rPr>
        <w:t xml:space="preserve">2020 – </w:t>
      </w:r>
      <w:proofErr w:type="gramStart"/>
      <w:r w:rsidR="00102A0A" w:rsidRPr="00C3688B">
        <w:rPr>
          <w:rFonts w:eastAsia="Cambria" w:cs="Arial"/>
          <w:color w:val="424242" w:themeColor="text1" w:themeShade="BF"/>
          <w:sz w:val="21"/>
          <w:szCs w:val="21"/>
        </w:rPr>
        <w:t>Current</w:t>
      </w:r>
      <w:r w:rsidR="007B3BB7">
        <w:rPr>
          <w:rFonts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Designed and developed responsive web applications using </w:t>
      </w:r>
      <w:r w:rsidRPr="00C3688B">
        <w:rPr>
          <w:rFonts w:ascii="Arial" w:hAnsi="Arial" w:cs="Arial"/>
          <w:b/>
          <w:color w:val="424242" w:themeColor="text1" w:themeShade="BF"/>
          <w:sz w:val="20"/>
          <w:szCs w:val="20"/>
        </w:rPr>
        <w:t xml:space="preserve">ReactJS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NodeJS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enhancing user engagement by 30%.</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Implemented a </w:t>
      </w:r>
      <w:r w:rsidRPr="00C3688B">
        <w:rPr>
          <w:rFonts w:ascii="Arial" w:hAnsi="Arial" w:cs="Arial"/>
          <w:b/>
          <w:color w:val="424242" w:themeColor="text1" w:themeShade="BF"/>
          <w:sz w:val="20"/>
          <w:szCs w:val="20"/>
        </w:rPr>
        <w:t xml:space="preserve">DevOps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pipeline using </w:t>
      </w:r>
      <w:r w:rsidRPr="00C3688B">
        <w:rPr>
          <w:rFonts w:ascii="Arial" w:hAnsi="Arial" w:cs="Arial"/>
          <w:b/>
          <w:color w:val="424242" w:themeColor="text1" w:themeShade="BF"/>
          <w:sz w:val="20"/>
          <w:szCs w:val="20"/>
        </w:rPr>
        <w:t xml:space="preserve">AWS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services, significantly reducing deployment times and enabling seamless Continuous Integration and Deployment (CI/CD).</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Created custom </w:t>
      </w:r>
      <w:r w:rsidRPr="00C3688B">
        <w:rPr>
          <w:rFonts w:ascii="Arial" w:hAnsi="Arial" w:cs="Arial"/>
          <w:b/>
          <w:color w:val="424242" w:themeColor="text1" w:themeShade="BF"/>
          <w:sz w:val="20"/>
          <w:szCs w:val="20"/>
        </w:rPr>
        <w:t xml:space="preserve">React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components and integrated complex data sets from </w:t>
      </w:r>
      <w:r w:rsidRPr="00C3688B">
        <w:rPr>
          <w:rFonts w:ascii="Arial" w:hAnsi="Arial" w:cs="Arial"/>
          <w:b/>
          <w:color w:val="424242" w:themeColor="text1" w:themeShade="BF"/>
          <w:sz w:val="20"/>
          <w:szCs w:val="20"/>
        </w:rPr>
        <w:t xml:space="preserve">RESTful APIs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improving the application's maintainability.</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Led efforts in optimizing existing </w:t>
      </w:r>
      <w:r w:rsidRPr="00C3688B">
        <w:rPr>
          <w:rFonts w:ascii="Arial" w:hAnsi="Arial" w:cs="Arial"/>
          <w:b/>
          <w:color w:val="424242" w:themeColor="text1" w:themeShade="BF"/>
          <w:sz w:val="20"/>
          <w:szCs w:val="20"/>
        </w:rPr>
        <w:t xml:space="preserve">React Native</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applications for mobile, achieving a 20% performance increase through code refactoring and efficient state management with </w:t>
      </w:r>
      <w:r w:rsidRPr="00C3688B">
        <w:rPr>
          <w:rFonts w:ascii="Arial" w:hAnsi="Arial" w:cs="Arial"/>
          <w:b/>
          <w:color w:val="424242" w:themeColor="text1" w:themeShade="BF"/>
          <w:sz w:val="20"/>
          <w:szCs w:val="20"/>
        </w:rPr>
        <w:t xml:space="preserve">Redux</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Developed administrative tools and dashboards for internal reporting, leveraging </w:t>
      </w:r>
      <w:r w:rsidRPr="00C3688B">
        <w:rPr>
          <w:rFonts w:ascii="Arial" w:hAnsi="Arial" w:cs="Arial"/>
          <w:b/>
          <w:color w:val="424242" w:themeColor="text1" w:themeShade="BF"/>
          <w:sz w:val="20"/>
          <w:szCs w:val="20"/>
        </w:rPr>
        <w:t xml:space="preserve">NodeJS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PostgreSQL</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backend operations, which streamlined data access by 40%.</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Configured and maintained </w:t>
      </w:r>
      <w:r w:rsidRPr="00C3688B">
        <w:rPr>
          <w:rFonts w:ascii="Arial" w:hAnsi="Arial" w:cs="Arial"/>
          <w:b/>
          <w:color w:val="424242" w:themeColor="text1" w:themeShade="BF"/>
          <w:sz w:val="20"/>
          <w:szCs w:val="20"/>
        </w:rPr>
        <w:t xml:space="preserve">Docker</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containers for development environments, facilitating easier collaboration among team members and minimizing environment inconsistencies.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Engineered a user-friendly interface using </w:t>
      </w:r>
      <w:r w:rsidRPr="00C3688B">
        <w:rPr>
          <w:rFonts w:ascii="Arial" w:hAnsi="Arial" w:cs="Arial"/>
          <w:b/>
          <w:color w:val="424242" w:themeColor="text1" w:themeShade="BF"/>
          <w:sz w:val="20"/>
          <w:szCs w:val="20"/>
        </w:rPr>
        <w:t xml:space="preserve">HTML5</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w:t>
      </w:r>
      <w:r w:rsidRPr="00C3688B">
        <w:rPr>
          <w:rFonts w:ascii="Arial" w:hAnsi="Arial" w:cs="Arial"/>
          <w:b/>
          <w:color w:val="424242" w:themeColor="text1" w:themeShade="BF"/>
          <w:sz w:val="20"/>
          <w:szCs w:val="20"/>
        </w:rPr>
        <w:t xml:space="preserve">CSS3</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Figma</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designs, resulting in increased user satisfaction metrics.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Authored and automated tests using </w:t>
      </w:r>
      <w:r w:rsidRPr="00C3688B">
        <w:rPr>
          <w:rFonts w:ascii="Arial" w:hAnsi="Arial" w:cs="Arial"/>
          <w:b/>
          <w:color w:val="424242" w:themeColor="text1" w:themeShade="BF"/>
          <w:sz w:val="20"/>
          <w:szCs w:val="20"/>
        </w:rPr>
        <w:t xml:space="preserve">Jest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Enzyme</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leading to a 50% reduction in bugs post-release through rigorous testing strategies.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Collaborated with cross-functional teams to design and implement new user flows in our </w:t>
      </w:r>
      <w:r w:rsidRPr="00C3688B">
        <w:rPr>
          <w:rFonts w:ascii="Arial" w:hAnsi="Arial" w:cs="Arial"/>
          <w:b/>
          <w:color w:val="424242" w:themeColor="text1" w:themeShade="BF"/>
          <w:sz w:val="20"/>
          <w:szCs w:val="20"/>
        </w:rPr>
        <w:t xml:space="preserve">cloud-based SAAS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platform, driving growth in user base by 25%.</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Integrating </w:t>
      </w:r>
      <w:r w:rsidRPr="00C3688B">
        <w:rPr>
          <w:rFonts w:ascii="Arial" w:hAnsi="Arial" w:cs="Arial"/>
          <w:b/>
          <w:color w:val="424242" w:themeColor="text1" w:themeShade="BF"/>
          <w:sz w:val="20"/>
          <w:szCs w:val="20"/>
        </w:rPr>
        <w:t xml:space="preserve">Three.js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3D rendering capabilities in web apps, enhancing interactive experiences for users in the travel industry.</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Employed Agile methodologies for project management, ensuring timely delivery through effective sprint planning and retrospective meetings.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Mentored junior developers on </w:t>
      </w:r>
      <w:r w:rsidRPr="00C3688B">
        <w:rPr>
          <w:rFonts w:ascii="Arial" w:hAnsi="Arial" w:cs="Arial"/>
          <w:b/>
          <w:color w:val="424242" w:themeColor="text1" w:themeShade="BF"/>
          <w:sz w:val="20"/>
          <w:szCs w:val="20"/>
        </w:rPr>
        <w:t xml:space="preserve">NodeJS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best practices and </w:t>
      </w:r>
      <w:r w:rsidRPr="00C3688B">
        <w:rPr>
          <w:rFonts w:ascii="Arial" w:hAnsi="Arial" w:cs="Arial"/>
          <w:b/>
          <w:color w:val="424242" w:themeColor="text1" w:themeShade="BF"/>
          <w:sz w:val="20"/>
          <w:szCs w:val="20"/>
        </w:rPr>
        <w:t xml:space="preserve">DevOps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concepts, contributing to team skill advancement.</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Established coding standards and best practices documentation for the use of </w:t>
      </w:r>
      <w:r w:rsidRPr="00C3688B">
        <w:rPr>
          <w:rFonts w:ascii="Arial" w:hAnsi="Arial" w:cs="Arial"/>
          <w:b/>
          <w:color w:val="424242" w:themeColor="text1" w:themeShade="BF"/>
          <w:sz w:val="20"/>
          <w:szCs w:val="20"/>
        </w:rPr>
        <w:t xml:space="preserve">ReactJS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NodeJS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frameworks within the team.</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Streamlined data visualization processes implementing </w:t>
      </w:r>
      <w:r w:rsidRPr="00C3688B">
        <w:rPr>
          <w:rFonts w:ascii="Arial" w:hAnsi="Arial" w:cs="Arial"/>
          <w:b/>
          <w:color w:val="424242" w:themeColor="text1" w:themeShade="BF"/>
          <w:sz w:val="20"/>
          <w:szCs w:val="20"/>
        </w:rPr>
        <w:t xml:space="preserve">D3.js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 represent complex datasets graphically, improving analytics dashboard functionality.</w:t>
      </w:r>
      <w:r w:rsidR="006703E2" w:rsidRPr="00C3688B">
        <w:rPr>
          <w:rFonts w:ascii="Arial" w:hAnsi="Arial" w:cs="Arial"/>
          <w:bCs/>
          <w:color w:val="424242" w:themeColor="text1" w:themeShade="BF"/>
          <w:sz w:val="20"/>
          <w:szCs w:val="20"/>
        </w:rPr>
        <w:t/>
      </w:r>
    </w:p>
    <w:p w14:paraId="3D23D3CD" w14:textId="77777777" w:rsidR="00A15968" w:rsidRPr="00C3688B" w:rsidRDefault="00A15968" w:rsidP="00253303">
      <w:pPr>
        <w:tabs>
          <w:tab w:val="right" w:pos="10800"/>
        </w:tabs>
        <w:spacing w:line="288" w:lineRule="auto"/>
        <w:rPr>
          <w:rFonts w:cs="Arial"/>
          <w:color w:val="424242" w:themeColor="text1" w:themeShade="BF"/>
          <w:sz w:val="20"/>
          <w:szCs w:val="20"/>
          <w:lang w:val="pt-BR"/>
        </w:rPr>
      </w:pPr>
    </w:p>
    <w:p w14:paraId="52A02250" w14:textId="2C570D3A" w:rsidR="00A15968" w:rsidRPr="00C3688B" w:rsidRDefault="00E31B6D" w:rsidP="00253303">
      <w:pPr>
        <w:tabs>
          <w:tab w:val="right" w:pos="10800"/>
        </w:tabs>
        <w:spacing w:line="288" w:lineRule="auto"/>
        <w:rPr>
          <w:rFonts w:cs="Arial"/>
          <w:color w:val="424242" w:themeColor="text1" w:themeShade="BF"/>
          <w:sz w:val="20"/>
        </w:rPr>
      </w:pPr>
      <w:proofErr w:type="spellStart"/>
      <w:r>
        <w:rPr>
          <w:rFonts w:eastAsia="Cambria" w:cs="Arial"/>
          <w:b/>
          <w:color w:val="424242" w:themeColor="text1" w:themeShade="BF"/>
          <w:sz w:val="24"/>
          <w:szCs w:val="24"/>
        </w:rPr>
        <w:t>Wawanesa</w:t>
      </w:r>
      <w:proofErr w:type="spellEnd"/>
      <w:r>
        <w:rPr>
          <w:rFonts w:eastAsia="Cambria" w:cs="Arial"/>
          <w:b/>
          <w:color w:val="424242" w:themeColor="text1" w:themeShade="BF"/>
          <w:sz w:val="24"/>
          <w:szCs w:val="24"/>
        </w:rPr>
        <w:t xml:space="preserve"> Group</w:t>
      </w:r>
      <w:r w:rsidR="00102A0A" w:rsidRPr="00C3688B">
        <w:rPr>
          <w:rFonts w:eastAsia="Cambria" w:cs="Arial"/>
          <w:b/>
          <w:color w:val="424242" w:themeColor="text1" w:themeShade="BF"/>
          <w:sz w:val="24"/>
          <w:szCs w:val="24"/>
        </w:rPr>
        <w:t xml:space="preserve">, </w:t>
      </w:r>
      <w:r>
        <w:rPr>
          <w:rFonts w:eastAsia="Cambria" w:cs="Arial"/>
          <w:b/>
          <w:color w:val="424242" w:themeColor="text1" w:themeShade="BF"/>
          <w:sz w:val="24"/>
          <w:szCs w:val="24"/>
        </w:rPr>
        <w:t>San Diego</w:t>
      </w:r>
      <w:r w:rsidR="00477D74">
        <w:rPr>
          <w:rFonts w:eastAsia="Cambria" w:cs="Arial"/>
          <w:b/>
          <w:color w:val="424242" w:themeColor="text1" w:themeShade="BF"/>
          <w:sz w:val="24"/>
          <w:szCs w:val="24"/>
        </w:rPr>
        <w:t xml:space="preserve">, </w:t>
      </w:r>
      <w:r>
        <w:rPr>
          <w:rFonts w:eastAsia="Cambria" w:cs="Arial"/>
          <w:b/>
          <w:color w:val="424242" w:themeColor="text1" w:themeShade="BF"/>
          <w:sz w:val="24"/>
          <w:szCs w:val="24"/>
        </w:rPr>
        <w:t>C</w:t>
      </w:r>
      <w:r w:rsidR="00477D74">
        <w:rPr>
          <w:rFonts w:eastAsia="Cambria" w:cs="Arial"/>
          <w:b/>
          <w:color w:val="424242" w:themeColor="text1" w:themeShade="BF"/>
          <w:sz w:val="24"/>
          <w:szCs w:val="24"/>
        </w:rPr>
        <w:t>A</w:t>
      </w:r>
      <w:r w:rsidR="00102A0A" w:rsidRPr="00C3688B">
        <w:rPr>
          <w:rFonts w:eastAsia="Cambria" w:cs="Arial"/>
          <w:color w:val="424242" w:themeColor="text1" w:themeShade="BF"/>
          <w:sz w:val="21"/>
          <w:szCs w:val="21"/>
        </w:rPr>
        <w:t xml:space="preserve">- </w:t>
      </w:r>
      <w:r w:rsidR="00102A0A" w:rsidRPr="00C3688B">
        <w:rPr>
          <w:rFonts w:cs="Arial"/>
          <w:b/>
          <w:bCs/>
          <w:color w:val="424242" w:themeColor="text1" w:themeShade="BF"/>
          <w:sz w:val="20"/>
        </w:rPr>
        <w:t>Software Engineer</w:t>
      </w:r>
      <w:r w:rsidR="00102A0A"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May</w:t>
      </w:r>
      <w:r w:rsidR="00102A0A" w:rsidRPr="00C3688B">
        <w:rPr>
          <w:rFonts w:eastAsia="Cambria" w:cs="Arial"/>
          <w:color w:val="424242" w:themeColor="text1" w:themeShade="BF"/>
          <w:sz w:val="21"/>
          <w:szCs w:val="21"/>
        </w:rPr>
        <w:t xml:space="preserve"> 2017 – </w:t>
      </w:r>
      <w:r>
        <w:rPr>
          <w:rFonts w:eastAsia="Cambria" w:cs="Arial"/>
          <w:color w:val="424242" w:themeColor="text1" w:themeShade="BF"/>
          <w:sz w:val="21"/>
          <w:szCs w:val="21"/>
        </w:rPr>
        <w:t>Nov</w:t>
      </w:r>
      <w:r w:rsidR="00102A0A" w:rsidRPr="00C3688B">
        <w:rPr>
          <w:rFonts w:eastAsia="Cambria" w:cs="Arial"/>
          <w:color w:val="424242" w:themeColor="text1" w:themeShade="BF"/>
          <w:sz w:val="21"/>
          <w:szCs w:val="21"/>
        </w:rPr>
        <w:t xml:space="preserve"> 2020</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Collaborated in a team to build responsive web applications utilizing </w:t>
      </w:r>
      <w:r w:rsidRPr="00C3688B">
        <w:rPr>
          <w:rFonts w:ascii="Arial" w:hAnsi="Arial" w:cs="Arial"/>
          <w:b/>
          <w:bCs/>
          <w:color w:val="424242" w:themeColor="text1" w:themeShade="BF"/>
          <w:sz w:val="20"/>
        </w:rPr>
        <w:t xml:space="preserve">ReactJS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NodeJS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diverse clients in a fast-paced environment, ensuring high performance.</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the design of user-centric features for internal tools using </w:t>
      </w:r>
      <w:r w:rsidRPr="00C3688B">
        <w:rPr>
          <w:rFonts w:ascii="Arial" w:hAnsi="Arial" w:cs="Arial"/>
          <w:b/>
          <w:bCs/>
          <w:color w:val="424242" w:themeColor="text1" w:themeShade="BF"/>
          <w:sz w:val="20"/>
        </w:rPr>
        <w:t xml:space="preserve">React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Redux</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resulting in improved task completion rates among users.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Developed backend services with </w:t>
      </w:r>
      <w:r w:rsidRPr="00C3688B">
        <w:rPr>
          <w:rFonts w:ascii="Arial" w:hAnsi="Arial" w:cs="Arial"/>
          <w:b/>
          <w:bCs/>
          <w:color w:val="424242" w:themeColor="text1" w:themeShade="BF"/>
          <w:sz w:val="20"/>
        </w:rPr>
        <w:t xml:space="preserve">Express.js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integrating with third-party APIs to enhance functionality and service offerings.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Implemented </w:t>
      </w:r>
      <w:r w:rsidRPr="00C3688B">
        <w:rPr>
          <w:rFonts w:ascii="Arial" w:hAnsi="Arial" w:cs="Arial"/>
          <w:b/>
          <w:bCs/>
          <w:color w:val="424242" w:themeColor="text1" w:themeShade="BF"/>
          <w:sz w:val="20"/>
        </w:rPr>
        <w:t xml:space="preserve">AWS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solutions for hosting and managing applications, focusing on security and performance optimization.</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Managed version control using </w:t>
      </w:r>
      <w:r w:rsidRPr="00C3688B">
        <w:rPr>
          <w:rFonts w:ascii="Arial" w:hAnsi="Arial" w:cs="Arial"/>
          <w:b/>
          <w:bCs/>
          <w:color w:val="424242" w:themeColor="text1" w:themeShade="BF"/>
          <w:sz w:val="20"/>
        </w:rPr>
        <w:t xml:space="preserve">Git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maintaining project repositories and facilitating effective team collaboration.</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Constructed SQL queries for data manipulation in </w:t>
      </w:r>
      <w:r w:rsidRPr="00C3688B">
        <w:rPr>
          <w:rFonts w:ascii="Arial" w:hAnsi="Arial" w:cs="Arial"/>
          <w:b/>
          <w:bCs/>
          <w:color w:val="424242" w:themeColor="text1" w:themeShade="BF"/>
          <w:sz w:val="20"/>
        </w:rPr>
        <w:t xml:space="preserve">PostgreSQL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ensuring efficient data retrieval and processing for web applications.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Worked closely with design teams to translate UI/UX principles into functional applications using </w:t>
      </w:r>
      <w:r w:rsidRPr="00C3688B">
        <w:rPr>
          <w:rFonts w:ascii="Arial" w:hAnsi="Arial" w:cs="Arial"/>
          <w:b/>
          <w:bCs/>
          <w:color w:val="424242" w:themeColor="text1" w:themeShade="BF"/>
          <w:sz w:val="20"/>
        </w:rPr>
        <w:t xml:space="preserve">Figma</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Sketch</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w:t>
      </w:r>
      <w:r w:rsidR="00A15968" w:rsidRPr="00C3688B">
        <w:rPr>
          <w:rFonts w:ascii="Arial" w:hAnsi="Arial" w:cs="Arial"/>
          <w:bCs/>
          <w:color w:val="424242" w:themeColor="text1" w:themeShade="BF"/>
          <w:sz w:val="20"/>
        </w:rPr>
        <w:br/>
      </w:r>
    </w:p>
    <w:p w14:paraId="0732A7BE" w14:textId="378F5D7B" w:rsidR="00A6672E" w:rsidRPr="00705207" w:rsidRDefault="00E31B6D" w:rsidP="004F0781">
      <w:pPr>
        <w:tabs>
          <w:tab w:val="right" w:pos="10800"/>
        </w:tabs>
        <w:spacing w:line="288" w:lineRule="auto"/>
        <w:rPr>
          <w:rFonts w:cs="Arial"/>
          <w:b/>
          <w:color w:val="424242" w:themeColor="text1" w:themeShade="BF"/>
          <w:sz w:val="20"/>
        </w:rPr>
      </w:pPr>
      <w:r>
        <w:rPr>
          <w:rFonts w:eastAsia="Cambria" w:cs="Arial"/>
          <w:b/>
          <w:color w:val="424242" w:themeColor="text1" w:themeShade="BF"/>
          <w:sz w:val="24"/>
          <w:szCs w:val="24"/>
        </w:rPr>
        <w:t>Liberty</w:t>
      </w:r>
      <w:r w:rsidR="00A56296">
        <w:rPr>
          <w:rFonts w:eastAsia="Cambria" w:cs="Arial"/>
          <w:b/>
          <w:color w:val="424242" w:themeColor="text1" w:themeShade="BF"/>
          <w:sz w:val="24"/>
          <w:szCs w:val="24"/>
        </w:rPr>
        <w:t xml:space="preserve"> </w:t>
      </w:r>
      <w:r>
        <w:rPr>
          <w:rFonts w:eastAsia="Cambria" w:cs="Arial"/>
          <w:b/>
          <w:color w:val="424242" w:themeColor="text1" w:themeShade="BF"/>
          <w:sz w:val="24"/>
          <w:szCs w:val="24"/>
        </w:rPr>
        <w:t>Mutual</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Boston</w:t>
      </w:r>
      <w:r w:rsidR="00875364" w:rsidRPr="00C3688B">
        <w:rPr>
          <w:rFonts w:eastAsia="Cambria" w:cs="Arial"/>
          <w:b/>
          <w:color w:val="424242" w:themeColor="text1" w:themeShade="BF"/>
          <w:sz w:val="24"/>
          <w:szCs w:val="24"/>
        </w:rPr>
        <w:t>,</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M</w:t>
      </w:r>
      <w:r w:rsidR="00875364" w:rsidRPr="00C3688B">
        <w:rPr>
          <w:rFonts w:eastAsia="Cambria" w:cs="Arial"/>
          <w:b/>
          <w:color w:val="424242" w:themeColor="text1" w:themeShade="BF"/>
          <w:sz w:val="24"/>
          <w:szCs w:val="24"/>
        </w:rPr>
        <w:t xml:space="preserve">A </w:t>
      </w:r>
      <w:r w:rsidR="00875364" w:rsidRPr="00C3688B">
        <w:rPr>
          <w:rFonts w:eastAsia="Cambria" w:cs="Arial"/>
          <w:color w:val="424242" w:themeColor="text1" w:themeShade="BF"/>
          <w:sz w:val="21"/>
          <w:szCs w:val="21"/>
        </w:rPr>
        <w:t xml:space="preserve">- </w:t>
      </w:r>
      <w:r w:rsidR="00875364" w:rsidRPr="00C3688B">
        <w:rPr>
          <w:rFonts w:cs="Arial"/>
          <w:b/>
          <w:bCs/>
          <w:color w:val="424242" w:themeColor="text1" w:themeShade="BF"/>
          <w:sz w:val="20"/>
        </w:rPr>
        <w:t xml:space="preserve">Software </w:t>
      </w:r>
      <w:r w:rsidR="00556824" w:rsidRPr="00C3688B">
        <w:rPr>
          <w:rFonts w:cs="Arial"/>
          <w:b/>
          <w:bCs/>
          <w:color w:val="424242" w:themeColor="text1" w:themeShade="BF"/>
          <w:sz w:val="20"/>
        </w:rPr>
        <w:t>Developer</w:t>
      </w:r>
      <w:r w:rsidR="00875364"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Oct</w:t>
      </w:r>
      <w:r w:rsidR="00875364" w:rsidRPr="00C3688B">
        <w:rPr>
          <w:rFonts w:eastAsia="Cambria" w:cs="Arial"/>
          <w:color w:val="424242" w:themeColor="text1" w:themeShade="BF"/>
          <w:sz w:val="21"/>
          <w:szCs w:val="21"/>
        </w:rPr>
        <w:t xml:space="preserve"> 201</w:t>
      </w:r>
      <w:r>
        <w:rPr>
          <w:rFonts w:eastAsia="Cambria" w:cs="Arial"/>
          <w:color w:val="424242" w:themeColor="text1" w:themeShade="BF"/>
          <w:sz w:val="21"/>
          <w:szCs w:val="21"/>
        </w:rPr>
        <w:t>5</w:t>
      </w:r>
      <w:r w:rsidR="00875364" w:rsidRPr="00C3688B">
        <w:rPr>
          <w:rFonts w:eastAsia="Cambria" w:cs="Arial"/>
          <w:color w:val="424242" w:themeColor="text1" w:themeShade="BF"/>
          <w:sz w:val="21"/>
          <w:szCs w:val="21"/>
        </w:rPr>
        <w:t xml:space="preserve"> – </w:t>
      </w:r>
      <w:r>
        <w:rPr>
          <w:rFonts w:eastAsia="Cambria" w:cs="Arial"/>
          <w:color w:val="424242" w:themeColor="text1" w:themeShade="BF"/>
          <w:sz w:val="21"/>
          <w:szCs w:val="21"/>
        </w:rPr>
        <w:t>Apr</w:t>
      </w:r>
      <w:r w:rsidR="00875364" w:rsidRPr="00C3688B">
        <w:rPr>
          <w:rFonts w:eastAsia="Cambria" w:cs="Arial"/>
          <w:color w:val="424242" w:themeColor="text1" w:themeShade="BF"/>
          <w:sz w:val="21"/>
          <w:szCs w:val="21"/>
        </w:rPr>
        <w:t xml:space="preserve"> 2017</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Supported the development of a secure identity and access management platform using </w:t>
      </w:r>
      <w:r w:rsidRPr="00C3688B">
        <w:rPr>
          <w:rFonts w:ascii="Arial" w:hAnsi="Arial" w:cs="Arial"/>
          <w:b/>
          <w:bCs/>
          <w:color w:val="424242" w:themeColor="text1" w:themeShade="BF"/>
          <w:sz w:val="20"/>
        </w:rPr>
        <w:t xml:space="preserve">NodeJS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JavaScript frameworks, fostering client trust and security.</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Engaged in team discussions focused on improving system architecture using best practices in </w:t>
      </w:r>
      <w:r w:rsidRPr="00C3688B">
        <w:rPr>
          <w:rFonts w:ascii="Arial" w:hAnsi="Arial" w:cs="Arial"/>
          <w:b/>
          <w:bCs/>
          <w:color w:val="424242" w:themeColor="text1" w:themeShade="BF"/>
          <w:sz w:val="20"/>
        </w:rPr>
        <w:t xml:space="preserve">API</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design and </w:t>
      </w:r>
      <w:r w:rsidRPr="00C3688B">
        <w:rPr>
          <w:rFonts w:ascii="Arial" w:hAnsi="Arial" w:cs="Arial"/>
          <w:b/>
          <w:bCs/>
          <w:color w:val="424242" w:themeColor="text1" w:themeShade="BF"/>
          <w:sz w:val="20"/>
        </w:rPr>
        <w:t xml:space="preserve">Microservices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Contributed to the transition from monolithic architectures to microservice-based deployments improving application scalability.</w:t>
      </w:r>
    </w:p>
    <w:p w14:paraId="202BA574" w14:textId="77777777" w:rsidR="000D1EBA" w:rsidRPr="00C3688B" w:rsidRDefault="000D1EBA" w:rsidP="000D1EBA">
      <w:pPr>
        <w:tabs>
          <w:tab w:val="right" w:pos="10800"/>
        </w:tabs>
        <w:spacing w:after="60"/>
        <w:rPr>
          <w:rFonts w:cs="Arial"/>
          <w:bCs/>
          <w:color w:val="424242" w:themeColor="text1" w:themeShade="BF"/>
          <w:sz w:val="20"/>
        </w:rPr>
      </w:pPr>
    </w:p>
    <w:p w14:paraId="003B2DE8" w14:textId="77777777" w:rsidR="000D1EBA" w:rsidRPr="00C3688B" w:rsidRDefault="000D1EBA" w:rsidP="000D1EBA">
      <w:pPr>
        <w:tabs>
          <w:tab w:val="right" w:pos="10800"/>
        </w:tabs>
        <w:spacing w:after="60"/>
        <w:rPr>
          <w:rFonts w:cs="Arial"/>
          <w:bCs/>
          <w:color w:val="424242" w:themeColor="text1" w:themeShade="BF"/>
          <w:sz w:val="20"/>
        </w:rPr>
      </w:pPr>
    </w:p>
    <w:p w14:paraId="75F89438" w14:textId="77777777" w:rsidR="000D1EBA" w:rsidRPr="00C3688B" w:rsidRDefault="000D1EBA" w:rsidP="000D1EBA">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EDUCATION</w:t>
      </w:r>
    </w:p>
    <w:p w14:paraId="5C5B28B2" w14:textId="77777777" w:rsidR="000D1EBA" w:rsidRPr="00C3688B" w:rsidRDefault="000D1EBA" w:rsidP="000D1EBA">
      <w:pPr>
        <w:spacing w:line="276" w:lineRule="auto"/>
        <w:ind w:left="2448"/>
        <w:rPr>
          <w:rFonts w:cs="Arial"/>
          <w:b/>
          <w:color w:val="424242" w:themeColor="text1" w:themeShade="BF"/>
        </w:rPr>
      </w:pPr>
    </w:p>
    <w:p w14:paraId="795CBE2C" w14:textId="3D973C4D" w:rsidR="000D1EBA" w:rsidRPr="00C3688B" w:rsidRDefault="00E31B6D" w:rsidP="000D1EBA">
      <w:pPr>
        <w:tabs>
          <w:tab w:val="right" w:pos="10800"/>
        </w:tabs>
        <w:spacing w:after="60"/>
        <w:rPr>
          <w:rFonts w:cs="Arial"/>
          <w:bCs/>
          <w:color w:val="424242" w:themeColor="text1" w:themeShade="BF"/>
          <w:sz w:val="20"/>
        </w:rPr>
      </w:pPr>
      <w:r>
        <w:rPr>
          <w:rFonts w:eastAsia="Cambria" w:cs="Arial"/>
          <w:b/>
          <w:color w:val="424242" w:themeColor="text1" w:themeShade="BF"/>
          <w:sz w:val="20"/>
          <w:szCs w:val="20"/>
        </w:rPr>
        <w:t>Illinois Institute of Technology</w:t>
      </w:r>
      <w:r w:rsidR="000D1EBA" w:rsidRPr="00C3688B">
        <w:rPr>
          <w:rFonts w:eastAsia="Cambria" w:cs="Arial"/>
          <w:color w:val="424242" w:themeColor="text1" w:themeShade="BF"/>
          <w:sz w:val="20"/>
          <w:szCs w:val="20"/>
        </w:rPr>
        <w:t xml:space="preserve"> – Bachelor of Science in Computer Science </w:t>
      </w:r>
      <w:r w:rsidR="000D1EBA" w:rsidRPr="00C3688B">
        <w:rPr>
          <w:rFonts w:eastAsia="Cambria" w:cs="Arial"/>
          <w:color w:val="424242" w:themeColor="text1" w:themeShade="BF"/>
          <w:sz w:val="20"/>
          <w:szCs w:val="20"/>
        </w:rPr>
        <w:br/>
      </w:r>
      <w:r>
        <w:rPr>
          <w:rFonts w:eastAsia="Arial Unicode MS" w:cs="Arial"/>
          <w:color w:val="424242" w:themeColor="text1" w:themeShade="BF"/>
          <w:sz w:val="20"/>
          <w:szCs w:val="20"/>
        </w:rPr>
        <w:t>(Aug 2011 - May 2015</w:t>
      </w:r>
      <w:r w:rsidR="000D1EBA" w:rsidRPr="00C3688B">
        <w:rPr>
          <w:rFonts w:eastAsia="Arial Unicode MS" w:cs="Arial"/>
          <w:color w:val="424242" w:themeColor="text1" w:themeShade="BF"/>
          <w:sz w:val="20"/>
          <w:szCs w:val="20"/>
        </w:rPr>
        <w:t>)</w:t>
      </w:r>
    </w:p>
    <w:p w14:paraId="4531880D" w14:textId="77777777" w:rsidR="00507F40" w:rsidRPr="00C3688B" w:rsidRDefault="00507F40" w:rsidP="00102A0A">
      <w:pPr>
        <w:tabs>
          <w:tab w:val="right" w:pos="10800"/>
        </w:tabs>
        <w:spacing w:after="60"/>
        <w:rPr>
          <w:rFonts w:cs="Arial"/>
          <w:bCs/>
          <w:color w:val="424242" w:themeColor="text1" w:themeShade="BF"/>
          <w:sz w:val="20"/>
        </w:rPr>
      </w:pPr>
    </w:p>
    <w:sectPr w:rsidR="00507F40" w:rsidRPr="00C3688B" w:rsidSect="00F40199">
      <w:type w:val="continuous"/>
      <w:pgSz w:w="12240" w:h="15840"/>
      <w:pgMar w:top="720" w:right="720" w:bottom="720" w:left="72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4CC7F29F" w14:textId="77777777" w:rsidR="00495622" w:rsidRDefault="00495622" w:rsidP="00B70778">
      <w:r>
        <w:separator/>
      </w:r>
    </w:p>
  </w:endnote>
  <w:endnote w:type="continuationSeparator" w:id="0">
    <w:p w14:paraId="5D75847F" w14:textId="77777777" w:rsidR="00495622" w:rsidRDefault="00495622" w:rsidP="00B7077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Arial Unicode MS">
    <w:panose1 w:val="020B0604020202020204"/>
    <w:charset w:val="00"/>
    <w:family w:val="roman"/>
    <w:notTrueType/>
    <w:pitch w:val="variable"/>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22928D41" w14:textId="77777777" w:rsidR="00495622" w:rsidRDefault="00495622" w:rsidP="00B70778">
      <w:r>
        <w:separator/>
      </w:r>
    </w:p>
  </w:footnote>
  <w:footnote w:type="continuationSeparator" w:id="0">
    <w:p w14:paraId="51D93E02" w14:textId="77777777" w:rsidR="00495622" w:rsidRDefault="00495622" w:rsidP="00B70778">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928795B"/>
    <w:multiLevelType w:val="hybridMultilevel"/>
    <w:tmpl w:val="C8CAA3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1BDE59C5"/>
    <w:multiLevelType w:val="multilevel"/>
    <w:tmpl w:val="21CE468E"/>
    <w:lvl w:ilvl="0">
      <w:start w:val="1"/>
      <w:numFmt w:val="bullet"/>
      <w:lvlText w:val="●"/>
      <w:lvlJc w:val="left"/>
      <w:pPr>
        <w:ind w:left="720" w:hanging="360"/>
      </w:pPr>
      <w:rPr>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2">
    <w:nsid w:val="23DF6271"/>
    <w:multiLevelType w:val="hybridMultilevel"/>
    <w:tmpl w:val="5A389D2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2CCF3071"/>
    <w:multiLevelType w:val="multilevel"/>
    <w:tmpl w:val="5C6E5F26"/>
    <w:lvl w:ilvl="0">
      <w:start w:val="1"/>
      <w:numFmt w:val="bullet"/>
      <w:lvlText w:val=""/>
      <w:lvlJc w:val="left"/>
      <w:pPr>
        <w:ind w:left="2160" w:firstLine="1080"/>
      </w:pPr>
      <w:rPr>
        <w:rFonts w:ascii="Symbol" w:hAnsi="Symbol" w:hint="default"/>
      </w:rPr>
    </w:lvl>
    <w:lvl w:ilvl="1">
      <w:start w:val="1"/>
      <w:numFmt w:val="bullet"/>
      <w:lvlText w:val="o"/>
      <w:lvlJc w:val="left"/>
      <w:pPr>
        <w:ind w:left="2880" w:firstLine="2520"/>
      </w:pPr>
      <w:rPr>
        <w:rFonts w:ascii="Arial" w:eastAsia="Arial" w:hAnsi="Arial" w:cs="Arial"/>
      </w:rPr>
    </w:lvl>
    <w:lvl w:ilvl="2">
      <w:start w:val="1"/>
      <w:numFmt w:val="bullet"/>
      <w:lvlText w:val="▪"/>
      <w:lvlJc w:val="left"/>
      <w:pPr>
        <w:ind w:left="3600" w:firstLine="3960"/>
      </w:pPr>
      <w:rPr>
        <w:rFonts w:ascii="Arial" w:eastAsia="Arial" w:hAnsi="Arial" w:cs="Arial"/>
      </w:rPr>
    </w:lvl>
    <w:lvl w:ilvl="3">
      <w:start w:val="1"/>
      <w:numFmt w:val="bullet"/>
      <w:lvlText w:val="●"/>
      <w:lvlJc w:val="left"/>
      <w:pPr>
        <w:ind w:left="4320" w:firstLine="5400"/>
      </w:pPr>
      <w:rPr>
        <w:rFonts w:ascii="Arial" w:eastAsia="Arial" w:hAnsi="Arial" w:cs="Arial"/>
      </w:rPr>
    </w:lvl>
    <w:lvl w:ilvl="4">
      <w:start w:val="1"/>
      <w:numFmt w:val="bullet"/>
      <w:lvlText w:val="o"/>
      <w:lvlJc w:val="left"/>
      <w:pPr>
        <w:ind w:left="5040" w:firstLine="6840"/>
      </w:pPr>
      <w:rPr>
        <w:rFonts w:ascii="Arial" w:eastAsia="Arial" w:hAnsi="Arial" w:cs="Arial"/>
      </w:rPr>
    </w:lvl>
    <w:lvl w:ilvl="5">
      <w:start w:val="1"/>
      <w:numFmt w:val="bullet"/>
      <w:lvlText w:val="▪"/>
      <w:lvlJc w:val="left"/>
      <w:pPr>
        <w:ind w:left="5760" w:firstLine="8280"/>
      </w:pPr>
      <w:rPr>
        <w:rFonts w:ascii="Arial" w:eastAsia="Arial" w:hAnsi="Arial" w:cs="Arial"/>
      </w:rPr>
    </w:lvl>
    <w:lvl w:ilvl="6">
      <w:start w:val="1"/>
      <w:numFmt w:val="bullet"/>
      <w:lvlText w:val="●"/>
      <w:lvlJc w:val="left"/>
      <w:pPr>
        <w:ind w:left="6480" w:firstLine="9720"/>
      </w:pPr>
      <w:rPr>
        <w:rFonts w:ascii="Arial" w:eastAsia="Arial" w:hAnsi="Arial" w:cs="Arial"/>
      </w:rPr>
    </w:lvl>
    <w:lvl w:ilvl="7">
      <w:start w:val="1"/>
      <w:numFmt w:val="bullet"/>
      <w:lvlText w:val="o"/>
      <w:lvlJc w:val="left"/>
      <w:pPr>
        <w:ind w:left="7200" w:firstLine="11160"/>
      </w:pPr>
      <w:rPr>
        <w:rFonts w:ascii="Arial" w:eastAsia="Arial" w:hAnsi="Arial" w:cs="Arial"/>
      </w:rPr>
    </w:lvl>
    <w:lvl w:ilvl="8">
      <w:start w:val="1"/>
      <w:numFmt w:val="bullet"/>
      <w:lvlText w:val="▪"/>
      <w:lvlJc w:val="left"/>
      <w:pPr>
        <w:ind w:left="7920" w:firstLine="12600"/>
      </w:pPr>
      <w:rPr>
        <w:rFonts w:ascii="Arial" w:eastAsia="Arial" w:hAnsi="Arial" w:cs="Arial"/>
      </w:rPr>
    </w:lvl>
  </w:abstractNum>
  <w:abstractNum w:abstractNumId="4">
    <w:nsid w:val="35C338FD"/>
    <w:multiLevelType w:val="hybridMultilevel"/>
    <w:tmpl w:val="177C33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3ABE5D3E"/>
    <w:multiLevelType w:val="hybridMultilevel"/>
    <w:tmpl w:val="AA02A6CA"/>
    <w:lvl w:ilvl="0" w:tplc="00C6F988">
      <w:start w:val="1"/>
      <w:numFmt w:val="bullet"/>
      <w:lvlText w:val=""/>
      <w:lvlJc w:val="left"/>
      <w:pPr>
        <w:ind w:left="720" w:hanging="360"/>
      </w:pPr>
      <w:rPr>
        <w:rFonts w:ascii="Symbol" w:hAnsi="Symbol" w:hint="default"/>
        <w:color w:val="595959" w:themeColor="text1"/>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48E66241"/>
    <w:multiLevelType w:val="hybridMultilevel"/>
    <w:tmpl w:val="6AFCE56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65425A49"/>
    <w:multiLevelType w:val="multilevel"/>
    <w:tmpl w:val="53F08876"/>
    <w:lvl w:ilvl="0">
      <w:start w:val="1"/>
      <w:numFmt w:val="bullet"/>
      <w:lvlText w:val=""/>
      <w:lvlJc w:val="left"/>
      <w:pPr>
        <w:tabs>
          <w:tab w:val="left" w:pos="720"/>
        </w:tabs>
        <w:ind w:left="720" w:hanging="360"/>
      </w:pPr>
      <w:rPr>
        <w:rFonts w:ascii="Symbol" w:hAnsi="Symbol" w:hint="default"/>
      </w:rPr>
    </w:lvl>
    <w:lvl w:ilvl="1">
      <w:start w:val="1"/>
      <w:numFmt w:val="decimal"/>
      <w:lvlText w:val="%2."/>
      <w:lvlJc w:val="left"/>
      <w:pPr>
        <w:tabs>
          <w:tab w:val="left" w:pos="1440"/>
        </w:tabs>
        <w:ind w:left="1440" w:hanging="360"/>
      </w:pPr>
    </w:lvl>
    <w:lvl w:ilvl="2">
      <w:start w:val="1"/>
      <w:numFmt w:val="decimal"/>
      <w:lvlText w:val="%3."/>
      <w:lvlJc w:val="left"/>
      <w:pPr>
        <w:tabs>
          <w:tab w:val="left" w:pos="2160"/>
        </w:tabs>
        <w:ind w:left="2160" w:hanging="360"/>
      </w:pPr>
    </w:lvl>
    <w:lvl w:ilvl="3">
      <w:start w:val="1"/>
      <w:numFmt w:val="decimal"/>
      <w:lvlText w:val="%4."/>
      <w:lvlJc w:val="left"/>
      <w:pPr>
        <w:tabs>
          <w:tab w:val="left" w:pos="2880"/>
        </w:tabs>
        <w:ind w:left="2880" w:hanging="360"/>
      </w:pPr>
    </w:lvl>
    <w:lvl w:ilvl="4">
      <w:start w:val="1"/>
      <w:numFmt w:val="decimal"/>
      <w:lvlText w:val="%5."/>
      <w:lvlJc w:val="left"/>
      <w:pPr>
        <w:tabs>
          <w:tab w:val="left" w:pos="3600"/>
        </w:tabs>
        <w:ind w:left="3600" w:hanging="360"/>
      </w:pPr>
    </w:lvl>
    <w:lvl w:ilvl="5">
      <w:start w:val="1"/>
      <w:numFmt w:val="decimal"/>
      <w:lvlText w:val="%6."/>
      <w:lvlJc w:val="left"/>
      <w:pPr>
        <w:tabs>
          <w:tab w:val="left" w:pos="4320"/>
        </w:tabs>
        <w:ind w:left="4320" w:hanging="360"/>
      </w:pPr>
    </w:lvl>
    <w:lvl w:ilvl="6">
      <w:start w:val="1"/>
      <w:numFmt w:val="decimal"/>
      <w:lvlText w:val="%7."/>
      <w:lvlJc w:val="left"/>
      <w:pPr>
        <w:tabs>
          <w:tab w:val="left" w:pos="5040"/>
        </w:tabs>
        <w:ind w:left="5040" w:hanging="360"/>
      </w:pPr>
    </w:lvl>
    <w:lvl w:ilvl="7">
      <w:start w:val="1"/>
      <w:numFmt w:val="decimal"/>
      <w:lvlText w:val="%8."/>
      <w:lvlJc w:val="left"/>
      <w:pPr>
        <w:tabs>
          <w:tab w:val="left" w:pos="5760"/>
        </w:tabs>
        <w:ind w:left="5760" w:hanging="360"/>
      </w:pPr>
    </w:lvl>
    <w:lvl w:ilvl="8">
      <w:start w:val="1"/>
      <w:numFmt w:val="decimal"/>
      <w:lvlText w:val="%9."/>
      <w:lvlJc w:val="left"/>
      <w:pPr>
        <w:tabs>
          <w:tab w:val="left" w:pos="6480"/>
        </w:tabs>
        <w:ind w:left="6480" w:hanging="360"/>
      </w:pPr>
    </w:lvl>
  </w:abstractNum>
  <w:abstractNum w:abstractNumId="8">
    <w:nsid w:val="74390D7A"/>
    <w:multiLevelType w:val="hybridMultilevel"/>
    <w:tmpl w:val="48483E0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9">
    <w:nsid w:val="7BA66387"/>
    <w:multiLevelType w:val="hybridMultilevel"/>
    <w:tmpl w:val="02E69E8A"/>
    <w:lvl w:ilvl="0" w:tplc="04090001">
      <w:start w:val="1"/>
      <w:numFmt w:val="bullet"/>
      <w:lvlText w:val=""/>
      <w:lvlJc w:val="left"/>
      <w:pPr>
        <w:ind w:left="2880" w:hanging="360"/>
      </w:pPr>
      <w:rPr>
        <w:rFonts w:ascii="Symbol" w:hAnsi="Symbol" w:hint="default"/>
      </w:rPr>
    </w:lvl>
    <w:lvl w:ilvl="1" w:tplc="04090003" w:tentative="1">
      <w:start w:val="1"/>
      <w:numFmt w:val="bullet"/>
      <w:lvlText w:val="o"/>
      <w:lvlJc w:val="left"/>
      <w:pPr>
        <w:ind w:left="3600" w:hanging="360"/>
      </w:pPr>
      <w:rPr>
        <w:rFonts w:ascii="Courier New" w:hAnsi="Courier New" w:cs="Courier New" w:hint="default"/>
      </w:rPr>
    </w:lvl>
    <w:lvl w:ilvl="2" w:tplc="04090005" w:tentative="1">
      <w:start w:val="1"/>
      <w:numFmt w:val="bullet"/>
      <w:lvlText w:val=""/>
      <w:lvlJc w:val="left"/>
      <w:pPr>
        <w:ind w:left="4320" w:hanging="360"/>
      </w:pPr>
      <w:rPr>
        <w:rFonts w:ascii="Wingdings" w:hAnsi="Wingdings" w:hint="default"/>
      </w:rPr>
    </w:lvl>
    <w:lvl w:ilvl="3" w:tplc="04090001" w:tentative="1">
      <w:start w:val="1"/>
      <w:numFmt w:val="bullet"/>
      <w:lvlText w:val=""/>
      <w:lvlJc w:val="left"/>
      <w:pPr>
        <w:ind w:left="5040" w:hanging="360"/>
      </w:pPr>
      <w:rPr>
        <w:rFonts w:ascii="Symbol" w:hAnsi="Symbol" w:hint="default"/>
      </w:rPr>
    </w:lvl>
    <w:lvl w:ilvl="4" w:tplc="04090003" w:tentative="1">
      <w:start w:val="1"/>
      <w:numFmt w:val="bullet"/>
      <w:lvlText w:val="o"/>
      <w:lvlJc w:val="left"/>
      <w:pPr>
        <w:ind w:left="5760" w:hanging="360"/>
      </w:pPr>
      <w:rPr>
        <w:rFonts w:ascii="Courier New" w:hAnsi="Courier New" w:cs="Courier New" w:hint="default"/>
      </w:rPr>
    </w:lvl>
    <w:lvl w:ilvl="5" w:tplc="04090005" w:tentative="1">
      <w:start w:val="1"/>
      <w:numFmt w:val="bullet"/>
      <w:lvlText w:val=""/>
      <w:lvlJc w:val="left"/>
      <w:pPr>
        <w:ind w:left="6480" w:hanging="360"/>
      </w:pPr>
      <w:rPr>
        <w:rFonts w:ascii="Wingdings" w:hAnsi="Wingdings" w:hint="default"/>
      </w:rPr>
    </w:lvl>
    <w:lvl w:ilvl="6" w:tplc="04090001" w:tentative="1">
      <w:start w:val="1"/>
      <w:numFmt w:val="bullet"/>
      <w:lvlText w:val=""/>
      <w:lvlJc w:val="left"/>
      <w:pPr>
        <w:ind w:left="7200" w:hanging="360"/>
      </w:pPr>
      <w:rPr>
        <w:rFonts w:ascii="Symbol" w:hAnsi="Symbol" w:hint="default"/>
      </w:rPr>
    </w:lvl>
    <w:lvl w:ilvl="7" w:tplc="04090003" w:tentative="1">
      <w:start w:val="1"/>
      <w:numFmt w:val="bullet"/>
      <w:lvlText w:val="o"/>
      <w:lvlJc w:val="left"/>
      <w:pPr>
        <w:ind w:left="7920" w:hanging="360"/>
      </w:pPr>
      <w:rPr>
        <w:rFonts w:ascii="Courier New" w:hAnsi="Courier New" w:cs="Courier New" w:hint="default"/>
      </w:rPr>
    </w:lvl>
    <w:lvl w:ilvl="8" w:tplc="04090005" w:tentative="1">
      <w:start w:val="1"/>
      <w:numFmt w:val="bullet"/>
      <w:lvlText w:val=""/>
      <w:lvlJc w:val="left"/>
      <w:pPr>
        <w:ind w:left="8640" w:hanging="360"/>
      </w:pPr>
      <w:rPr>
        <w:rFonts w:ascii="Wingdings" w:hAnsi="Wingdings" w:hint="default"/>
      </w:rPr>
    </w:lvl>
  </w:abstractNum>
  <w:num w:numId="1">
    <w:abstractNumId w:val="8"/>
  </w:num>
  <w:num w:numId="2">
    <w:abstractNumId w:val="3"/>
  </w:num>
  <w:num w:numId="3">
    <w:abstractNumId w:val="9"/>
  </w:num>
  <w:num w:numId="4">
    <w:abstractNumId w:val="4"/>
  </w:num>
  <w:num w:numId="5">
    <w:abstractNumId w:val="0"/>
  </w:num>
  <w:num w:numId="6">
    <w:abstractNumId w:val="5"/>
  </w:num>
  <w:num w:numId="7">
    <w:abstractNumId w:val="7"/>
  </w:num>
  <w:num w:numId="8">
    <w:abstractNumId w:val="2"/>
  </w:num>
  <w:num w:numId="9">
    <w:abstractNumId w:val="6"/>
  </w:num>
  <w:num w:numId="10">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3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D6A1F"/>
    <w:rsid w:val="0000550B"/>
    <w:rsid w:val="00021218"/>
    <w:rsid w:val="0002346F"/>
    <w:rsid w:val="00041117"/>
    <w:rsid w:val="000463A5"/>
    <w:rsid w:val="00054998"/>
    <w:rsid w:val="00060D62"/>
    <w:rsid w:val="000639A8"/>
    <w:rsid w:val="000A0BA2"/>
    <w:rsid w:val="000A4DDC"/>
    <w:rsid w:val="000A6CD0"/>
    <w:rsid w:val="000C251C"/>
    <w:rsid w:val="000C6348"/>
    <w:rsid w:val="000D1EBA"/>
    <w:rsid w:val="000D69E6"/>
    <w:rsid w:val="000E1D1A"/>
    <w:rsid w:val="000E5310"/>
    <w:rsid w:val="000F4FC1"/>
    <w:rsid w:val="00102A0A"/>
    <w:rsid w:val="00102A3E"/>
    <w:rsid w:val="001146F7"/>
    <w:rsid w:val="0011713D"/>
    <w:rsid w:val="0012392C"/>
    <w:rsid w:val="00123F22"/>
    <w:rsid w:val="00131F1A"/>
    <w:rsid w:val="001330EC"/>
    <w:rsid w:val="00134251"/>
    <w:rsid w:val="00142D17"/>
    <w:rsid w:val="001440E2"/>
    <w:rsid w:val="00144CAD"/>
    <w:rsid w:val="00153165"/>
    <w:rsid w:val="00156366"/>
    <w:rsid w:val="00156C01"/>
    <w:rsid w:val="00160870"/>
    <w:rsid w:val="001872DE"/>
    <w:rsid w:val="0019426E"/>
    <w:rsid w:val="001950F4"/>
    <w:rsid w:val="001A734A"/>
    <w:rsid w:val="001B0C44"/>
    <w:rsid w:val="001B19C4"/>
    <w:rsid w:val="001B41FE"/>
    <w:rsid w:val="001C1012"/>
    <w:rsid w:val="001C49E1"/>
    <w:rsid w:val="001C5026"/>
    <w:rsid w:val="001D0190"/>
    <w:rsid w:val="001D1C34"/>
    <w:rsid w:val="001D6A47"/>
    <w:rsid w:val="001E08AA"/>
    <w:rsid w:val="001E7B40"/>
    <w:rsid w:val="001F313C"/>
    <w:rsid w:val="001F611A"/>
    <w:rsid w:val="00203673"/>
    <w:rsid w:val="00206B5E"/>
    <w:rsid w:val="00207157"/>
    <w:rsid w:val="00213C37"/>
    <w:rsid w:val="0022038B"/>
    <w:rsid w:val="00227308"/>
    <w:rsid w:val="0023068D"/>
    <w:rsid w:val="0023596F"/>
    <w:rsid w:val="00242F6D"/>
    <w:rsid w:val="0024492E"/>
    <w:rsid w:val="00246F52"/>
    <w:rsid w:val="00250651"/>
    <w:rsid w:val="002524CA"/>
    <w:rsid w:val="00253303"/>
    <w:rsid w:val="00254E23"/>
    <w:rsid w:val="002640E1"/>
    <w:rsid w:val="00264465"/>
    <w:rsid w:val="00266D9B"/>
    <w:rsid w:val="00280B38"/>
    <w:rsid w:val="00281385"/>
    <w:rsid w:val="00287733"/>
    <w:rsid w:val="00291E95"/>
    <w:rsid w:val="0029321E"/>
    <w:rsid w:val="00295AFA"/>
    <w:rsid w:val="002A7691"/>
    <w:rsid w:val="002B22B8"/>
    <w:rsid w:val="002D6ABD"/>
    <w:rsid w:val="002E502D"/>
    <w:rsid w:val="002F0764"/>
    <w:rsid w:val="002F7868"/>
    <w:rsid w:val="002F7C93"/>
    <w:rsid w:val="00302C5F"/>
    <w:rsid w:val="0031435D"/>
    <w:rsid w:val="00315EE3"/>
    <w:rsid w:val="00325CA4"/>
    <w:rsid w:val="003312EC"/>
    <w:rsid w:val="003407C9"/>
    <w:rsid w:val="00344908"/>
    <w:rsid w:val="00345B45"/>
    <w:rsid w:val="00346D27"/>
    <w:rsid w:val="00353C3E"/>
    <w:rsid w:val="00355C9D"/>
    <w:rsid w:val="00365C8D"/>
    <w:rsid w:val="0036628C"/>
    <w:rsid w:val="003778A4"/>
    <w:rsid w:val="00380EAC"/>
    <w:rsid w:val="003A3C7E"/>
    <w:rsid w:val="003B209D"/>
    <w:rsid w:val="003B5F55"/>
    <w:rsid w:val="003C5E30"/>
    <w:rsid w:val="003F2592"/>
    <w:rsid w:val="003F2861"/>
    <w:rsid w:val="00411007"/>
    <w:rsid w:val="004156A8"/>
    <w:rsid w:val="0042116F"/>
    <w:rsid w:val="00423133"/>
    <w:rsid w:val="0042768B"/>
    <w:rsid w:val="004316BC"/>
    <w:rsid w:val="0044012B"/>
    <w:rsid w:val="00460638"/>
    <w:rsid w:val="00473434"/>
    <w:rsid w:val="00477D74"/>
    <w:rsid w:val="00482436"/>
    <w:rsid w:val="00484AFF"/>
    <w:rsid w:val="00485DEF"/>
    <w:rsid w:val="0049259A"/>
    <w:rsid w:val="00495622"/>
    <w:rsid w:val="00495A67"/>
    <w:rsid w:val="004B4E43"/>
    <w:rsid w:val="004C0078"/>
    <w:rsid w:val="004C56F1"/>
    <w:rsid w:val="004D59F4"/>
    <w:rsid w:val="004E121F"/>
    <w:rsid w:val="004E2F1F"/>
    <w:rsid w:val="004E3A70"/>
    <w:rsid w:val="004E610B"/>
    <w:rsid w:val="004F0781"/>
    <w:rsid w:val="004F245C"/>
    <w:rsid w:val="004F3AC6"/>
    <w:rsid w:val="004F7A6C"/>
    <w:rsid w:val="00500E55"/>
    <w:rsid w:val="00507F40"/>
    <w:rsid w:val="00523BB1"/>
    <w:rsid w:val="00523EBC"/>
    <w:rsid w:val="0053189A"/>
    <w:rsid w:val="0053228F"/>
    <w:rsid w:val="005353B8"/>
    <w:rsid w:val="00536074"/>
    <w:rsid w:val="00546D01"/>
    <w:rsid w:val="00547F6D"/>
    <w:rsid w:val="005505E3"/>
    <w:rsid w:val="0055296D"/>
    <w:rsid w:val="005549B9"/>
    <w:rsid w:val="00556824"/>
    <w:rsid w:val="00557A72"/>
    <w:rsid w:val="005623E8"/>
    <w:rsid w:val="0056317E"/>
    <w:rsid w:val="00573FCC"/>
    <w:rsid w:val="0057484B"/>
    <w:rsid w:val="005763C1"/>
    <w:rsid w:val="005765BD"/>
    <w:rsid w:val="0057777C"/>
    <w:rsid w:val="00584257"/>
    <w:rsid w:val="0058466A"/>
    <w:rsid w:val="00594E32"/>
    <w:rsid w:val="005A212F"/>
    <w:rsid w:val="005A4E1A"/>
    <w:rsid w:val="005A6FBD"/>
    <w:rsid w:val="005B35B8"/>
    <w:rsid w:val="005B4870"/>
    <w:rsid w:val="005B73F8"/>
    <w:rsid w:val="005C2FBB"/>
    <w:rsid w:val="005D18F1"/>
    <w:rsid w:val="005D22E1"/>
    <w:rsid w:val="005E0390"/>
    <w:rsid w:val="005F13BE"/>
    <w:rsid w:val="005F3B83"/>
    <w:rsid w:val="005F7A21"/>
    <w:rsid w:val="00604620"/>
    <w:rsid w:val="00604FB1"/>
    <w:rsid w:val="006071E6"/>
    <w:rsid w:val="00607493"/>
    <w:rsid w:val="00622A4F"/>
    <w:rsid w:val="00640353"/>
    <w:rsid w:val="00640956"/>
    <w:rsid w:val="006447FE"/>
    <w:rsid w:val="00645D00"/>
    <w:rsid w:val="00650AE9"/>
    <w:rsid w:val="00651A7D"/>
    <w:rsid w:val="00662314"/>
    <w:rsid w:val="006659A3"/>
    <w:rsid w:val="006703E2"/>
    <w:rsid w:val="006835E3"/>
    <w:rsid w:val="006916AC"/>
    <w:rsid w:val="006943C8"/>
    <w:rsid w:val="006A4F20"/>
    <w:rsid w:val="006A75DE"/>
    <w:rsid w:val="006A795E"/>
    <w:rsid w:val="006C63E2"/>
    <w:rsid w:val="006D32D1"/>
    <w:rsid w:val="006D3AAF"/>
    <w:rsid w:val="006D4DBC"/>
    <w:rsid w:val="006F2C81"/>
    <w:rsid w:val="006F3206"/>
    <w:rsid w:val="00703B32"/>
    <w:rsid w:val="00705207"/>
    <w:rsid w:val="00712542"/>
    <w:rsid w:val="007304CD"/>
    <w:rsid w:val="007369C4"/>
    <w:rsid w:val="0074195F"/>
    <w:rsid w:val="00742817"/>
    <w:rsid w:val="00746DF7"/>
    <w:rsid w:val="00747B0D"/>
    <w:rsid w:val="00751D68"/>
    <w:rsid w:val="007547F3"/>
    <w:rsid w:val="0076306E"/>
    <w:rsid w:val="007657D1"/>
    <w:rsid w:val="00772F2A"/>
    <w:rsid w:val="00774ED1"/>
    <w:rsid w:val="00775E98"/>
    <w:rsid w:val="007803D0"/>
    <w:rsid w:val="007808E7"/>
    <w:rsid w:val="00781CD1"/>
    <w:rsid w:val="0078527A"/>
    <w:rsid w:val="00796DBA"/>
    <w:rsid w:val="007A343F"/>
    <w:rsid w:val="007B3BB7"/>
    <w:rsid w:val="007C34F4"/>
    <w:rsid w:val="007D6A1F"/>
    <w:rsid w:val="007D7BFA"/>
    <w:rsid w:val="007E1F85"/>
    <w:rsid w:val="007E6DC3"/>
    <w:rsid w:val="008025A3"/>
    <w:rsid w:val="0080305C"/>
    <w:rsid w:val="008073F2"/>
    <w:rsid w:val="00820611"/>
    <w:rsid w:val="008314C2"/>
    <w:rsid w:val="008320A5"/>
    <w:rsid w:val="008361C8"/>
    <w:rsid w:val="008363DF"/>
    <w:rsid w:val="00837890"/>
    <w:rsid w:val="00854775"/>
    <w:rsid w:val="00866247"/>
    <w:rsid w:val="00866C18"/>
    <w:rsid w:val="00875364"/>
    <w:rsid w:val="00877EFB"/>
    <w:rsid w:val="008833FE"/>
    <w:rsid w:val="00886577"/>
    <w:rsid w:val="008921FF"/>
    <w:rsid w:val="00893C76"/>
    <w:rsid w:val="008947C8"/>
    <w:rsid w:val="008A7586"/>
    <w:rsid w:val="008B046C"/>
    <w:rsid w:val="008C240F"/>
    <w:rsid w:val="008C3472"/>
    <w:rsid w:val="008C667D"/>
    <w:rsid w:val="008C6F2E"/>
    <w:rsid w:val="008C7F79"/>
    <w:rsid w:val="008D33F0"/>
    <w:rsid w:val="008E7FBE"/>
    <w:rsid w:val="008F5929"/>
    <w:rsid w:val="009100D4"/>
    <w:rsid w:val="009119E0"/>
    <w:rsid w:val="00913304"/>
    <w:rsid w:val="009304CA"/>
    <w:rsid w:val="009309B9"/>
    <w:rsid w:val="0094027D"/>
    <w:rsid w:val="00943C0A"/>
    <w:rsid w:val="0094620A"/>
    <w:rsid w:val="00952CAE"/>
    <w:rsid w:val="00952E60"/>
    <w:rsid w:val="00957F35"/>
    <w:rsid w:val="00961BBD"/>
    <w:rsid w:val="00972FAF"/>
    <w:rsid w:val="00974C0E"/>
    <w:rsid w:val="009756EC"/>
    <w:rsid w:val="00975F7D"/>
    <w:rsid w:val="00977571"/>
    <w:rsid w:val="00980B78"/>
    <w:rsid w:val="00980E12"/>
    <w:rsid w:val="0099087E"/>
    <w:rsid w:val="00990F3B"/>
    <w:rsid w:val="009914F1"/>
    <w:rsid w:val="0099676C"/>
    <w:rsid w:val="00996CF7"/>
    <w:rsid w:val="009A07E1"/>
    <w:rsid w:val="009A24CC"/>
    <w:rsid w:val="009A75FA"/>
    <w:rsid w:val="009B1E23"/>
    <w:rsid w:val="009B3499"/>
    <w:rsid w:val="009B3983"/>
    <w:rsid w:val="009B780D"/>
    <w:rsid w:val="009C7715"/>
    <w:rsid w:val="009D7880"/>
    <w:rsid w:val="009E6657"/>
    <w:rsid w:val="009F78FB"/>
    <w:rsid w:val="009F7D00"/>
    <w:rsid w:val="00A06717"/>
    <w:rsid w:val="00A074D3"/>
    <w:rsid w:val="00A103B7"/>
    <w:rsid w:val="00A1337A"/>
    <w:rsid w:val="00A15968"/>
    <w:rsid w:val="00A27821"/>
    <w:rsid w:val="00A32792"/>
    <w:rsid w:val="00A345E8"/>
    <w:rsid w:val="00A4473B"/>
    <w:rsid w:val="00A4594D"/>
    <w:rsid w:val="00A51521"/>
    <w:rsid w:val="00A531C3"/>
    <w:rsid w:val="00A56296"/>
    <w:rsid w:val="00A616D0"/>
    <w:rsid w:val="00A6672E"/>
    <w:rsid w:val="00A7700D"/>
    <w:rsid w:val="00A81DB2"/>
    <w:rsid w:val="00A82B66"/>
    <w:rsid w:val="00A968BB"/>
    <w:rsid w:val="00AA2059"/>
    <w:rsid w:val="00AB52DF"/>
    <w:rsid w:val="00AB6190"/>
    <w:rsid w:val="00AC416A"/>
    <w:rsid w:val="00AC7599"/>
    <w:rsid w:val="00AE3C82"/>
    <w:rsid w:val="00AE4CA4"/>
    <w:rsid w:val="00AE6945"/>
    <w:rsid w:val="00B05DC3"/>
    <w:rsid w:val="00B07014"/>
    <w:rsid w:val="00B12DD6"/>
    <w:rsid w:val="00B131FC"/>
    <w:rsid w:val="00B27B56"/>
    <w:rsid w:val="00B3142D"/>
    <w:rsid w:val="00B4056E"/>
    <w:rsid w:val="00B62079"/>
    <w:rsid w:val="00B6263F"/>
    <w:rsid w:val="00B62AD8"/>
    <w:rsid w:val="00B63534"/>
    <w:rsid w:val="00B63EB8"/>
    <w:rsid w:val="00B70778"/>
    <w:rsid w:val="00B709C4"/>
    <w:rsid w:val="00B70FD6"/>
    <w:rsid w:val="00B74240"/>
    <w:rsid w:val="00B76021"/>
    <w:rsid w:val="00B76A73"/>
    <w:rsid w:val="00B82F42"/>
    <w:rsid w:val="00B875F3"/>
    <w:rsid w:val="00BA08E2"/>
    <w:rsid w:val="00BA628F"/>
    <w:rsid w:val="00BC2841"/>
    <w:rsid w:val="00BC6154"/>
    <w:rsid w:val="00BD6064"/>
    <w:rsid w:val="00BE1640"/>
    <w:rsid w:val="00BE5EE8"/>
    <w:rsid w:val="00BE67C9"/>
    <w:rsid w:val="00BF4B32"/>
    <w:rsid w:val="00C21858"/>
    <w:rsid w:val="00C22C7A"/>
    <w:rsid w:val="00C271D5"/>
    <w:rsid w:val="00C3688B"/>
    <w:rsid w:val="00C60ED0"/>
    <w:rsid w:val="00C76AB9"/>
    <w:rsid w:val="00C81319"/>
    <w:rsid w:val="00C86BF3"/>
    <w:rsid w:val="00C8743F"/>
    <w:rsid w:val="00C93827"/>
    <w:rsid w:val="00CA6351"/>
    <w:rsid w:val="00CA6CC2"/>
    <w:rsid w:val="00CB4B6E"/>
    <w:rsid w:val="00CB4D26"/>
    <w:rsid w:val="00CC752A"/>
    <w:rsid w:val="00CD048F"/>
    <w:rsid w:val="00CD12A4"/>
    <w:rsid w:val="00CD601D"/>
    <w:rsid w:val="00CE0BF3"/>
    <w:rsid w:val="00CE3130"/>
    <w:rsid w:val="00CE4F34"/>
    <w:rsid w:val="00CF0183"/>
    <w:rsid w:val="00CF619F"/>
    <w:rsid w:val="00D0057E"/>
    <w:rsid w:val="00D0098B"/>
    <w:rsid w:val="00D00B26"/>
    <w:rsid w:val="00D03755"/>
    <w:rsid w:val="00D06A08"/>
    <w:rsid w:val="00D07F43"/>
    <w:rsid w:val="00D221C1"/>
    <w:rsid w:val="00D3013E"/>
    <w:rsid w:val="00D366BC"/>
    <w:rsid w:val="00D37E7F"/>
    <w:rsid w:val="00D41B6A"/>
    <w:rsid w:val="00D625AE"/>
    <w:rsid w:val="00D72DD2"/>
    <w:rsid w:val="00D839AF"/>
    <w:rsid w:val="00D84783"/>
    <w:rsid w:val="00D9679B"/>
    <w:rsid w:val="00DA12F5"/>
    <w:rsid w:val="00DA60C6"/>
    <w:rsid w:val="00DA6C79"/>
    <w:rsid w:val="00DB239E"/>
    <w:rsid w:val="00DB3F7F"/>
    <w:rsid w:val="00DC6247"/>
    <w:rsid w:val="00DD76F4"/>
    <w:rsid w:val="00DE14CF"/>
    <w:rsid w:val="00DE1F72"/>
    <w:rsid w:val="00DE25DE"/>
    <w:rsid w:val="00DE500D"/>
    <w:rsid w:val="00DE5E09"/>
    <w:rsid w:val="00DF0D16"/>
    <w:rsid w:val="00E00D87"/>
    <w:rsid w:val="00E05A79"/>
    <w:rsid w:val="00E05C02"/>
    <w:rsid w:val="00E123C0"/>
    <w:rsid w:val="00E1280F"/>
    <w:rsid w:val="00E15541"/>
    <w:rsid w:val="00E22292"/>
    <w:rsid w:val="00E31B6D"/>
    <w:rsid w:val="00E31D9E"/>
    <w:rsid w:val="00E33448"/>
    <w:rsid w:val="00E36249"/>
    <w:rsid w:val="00E37482"/>
    <w:rsid w:val="00E53C99"/>
    <w:rsid w:val="00E54704"/>
    <w:rsid w:val="00E7651F"/>
    <w:rsid w:val="00E9051C"/>
    <w:rsid w:val="00E933F2"/>
    <w:rsid w:val="00EA489A"/>
    <w:rsid w:val="00EA4FB9"/>
    <w:rsid w:val="00EB6795"/>
    <w:rsid w:val="00EB7F7B"/>
    <w:rsid w:val="00ED288F"/>
    <w:rsid w:val="00EE1C56"/>
    <w:rsid w:val="00EE36CB"/>
    <w:rsid w:val="00F01B2B"/>
    <w:rsid w:val="00F07E8E"/>
    <w:rsid w:val="00F229E6"/>
    <w:rsid w:val="00F230C0"/>
    <w:rsid w:val="00F26E84"/>
    <w:rsid w:val="00F27BB8"/>
    <w:rsid w:val="00F34A2B"/>
    <w:rsid w:val="00F40199"/>
    <w:rsid w:val="00F464E8"/>
    <w:rsid w:val="00F47A39"/>
    <w:rsid w:val="00F503D9"/>
    <w:rsid w:val="00F559E2"/>
    <w:rsid w:val="00F5622B"/>
    <w:rsid w:val="00F924BD"/>
    <w:rsid w:val="00F965AD"/>
    <w:rsid w:val="00FA79E8"/>
    <w:rsid w:val="00FA7B08"/>
    <w:rsid w:val="00FB2544"/>
    <w:rsid w:val="00FC064C"/>
    <w:rsid w:val="00FC174B"/>
    <w:rsid w:val="00FC51E7"/>
    <w:rsid w:val="00FC5319"/>
    <w:rsid w:val="00FC5B8F"/>
    <w:rsid w:val="00FD06CF"/>
    <w:rsid w:val="00FD0C95"/>
    <w:rsid w:val="00FD14F8"/>
    <w:rsid w:val="00FD4211"/>
    <w:rsid w:val="00FD541B"/>
    <w:rsid w:val="00FF2F32"/>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4:docId w14:val="2BE85AC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48374984">
      <w:bodyDiv w:val="1"/>
      <w:marLeft w:val="0"/>
      <w:marRight w:val="0"/>
      <w:marTop w:val="0"/>
      <w:marBottom w:val="0"/>
      <w:divBdr>
        <w:top w:val="none" w:sz="0" w:space="0" w:color="auto"/>
        <w:left w:val="none" w:sz="0" w:space="0" w:color="auto"/>
        <w:bottom w:val="none" w:sz="0" w:space="0" w:color="auto"/>
        <w:right w:val="none" w:sz="0" w:space="0" w:color="auto"/>
      </w:divBdr>
    </w:div>
    <w:div w:id="779839126">
      <w:bodyDiv w:val="1"/>
      <w:marLeft w:val="0"/>
      <w:marRight w:val="0"/>
      <w:marTop w:val="0"/>
      <w:marBottom w:val="0"/>
      <w:divBdr>
        <w:top w:val="none" w:sz="0" w:space="0" w:color="auto"/>
        <w:left w:val="none" w:sz="0" w:space="0" w:color="auto"/>
        <w:bottom w:val="none" w:sz="0" w:space="0" w:color="auto"/>
        <w:right w:val="none" w:sz="0" w:space="0" w:color="auto"/>
      </w:divBdr>
    </w:div>
    <w:div w:id="1050349709">
      <w:bodyDiv w:val="1"/>
      <w:marLeft w:val="0"/>
      <w:marRight w:val="0"/>
      <w:marTop w:val="0"/>
      <w:marBottom w:val="0"/>
      <w:divBdr>
        <w:top w:val="none" w:sz="0" w:space="0" w:color="auto"/>
        <w:left w:val="none" w:sz="0" w:space="0" w:color="auto"/>
        <w:bottom w:val="none" w:sz="0" w:space="0" w:color="auto"/>
        <w:right w:val="none" w:sz="0" w:space="0" w:color="auto"/>
      </w:divBdr>
    </w:div>
    <w:div w:id="1226407575">
      <w:bodyDiv w:val="1"/>
      <w:marLeft w:val="0"/>
      <w:marRight w:val="0"/>
      <w:marTop w:val="0"/>
      <w:marBottom w:val="0"/>
      <w:divBdr>
        <w:top w:val="none" w:sz="0" w:space="0" w:color="auto"/>
        <w:left w:val="none" w:sz="0" w:space="0" w:color="auto"/>
        <w:bottom w:val="none" w:sz="0" w:space="0" w:color="auto"/>
        <w:right w:val="none" w:sz="0" w:space="0" w:color="auto"/>
      </w:divBdr>
    </w:div>
    <w:div w:id="212527024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pixelsPerInch w:val="120"/>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ntTable" Target="fontTable.xml"/><Relationship Id="rId5" Type="http://schemas.openxmlformats.org/officeDocument/2006/relationships/settings" Target="settings.xml"/><Relationship Id="rId10" Type="http://schemas.openxmlformats.org/officeDocument/2006/relationships/hyperlink" Target="https://www.linkedin.com/in/maxwelledwaradreshel/" TargetMode="External"/><Relationship Id="rId4" Type="http://schemas.microsoft.com/office/2007/relationships/stylesWithEffects" Target="stylesWithEffects.xml"/><Relationship Id="rId9" Type="http://schemas.openxmlformats.org/officeDocument/2006/relationships/hyperlink" Target="mailto:maxshel.dev0709@gmail.com" TargetMode="External"/></Relationships>
</file>

<file path=word/theme/theme1.xml><?xml version="1.0" encoding="utf-8"?>
<a:theme xmlns:a="http://schemas.openxmlformats.org/drawingml/2006/main" name="Office Theme">
  <a:themeElements>
    <a:clrScheme name="Innova 3">
      <a:dk1>
        <a:srgbClr val="595959"/>
      </a:dk1>
      <a:lt1>
        <a:sysClr val="window" lastClr="FFFFFF"/>
      </a:lt1>
      <a:dk2>
        <a:srgbClr val="595959"/>
      </a:dk2>
      <a:lt2>
        <a:srgbClr val="F3F2F2"/>
      </a:lt2>
      <a:accent1>
        <a:srgbClr val="CEBD96"/>
      </a:accent1>
      <a:accent2>
        <a:srgbClr val="E9DEC5"/>
      </a:accent2>
      <a:accent3>
        <a:srgbClr val="FAEEE2"/>
      </a:accent3>
      <a:accent4>
        <a:srgbClr val="E2E2E1"/>
      </a:accent4>
      <a:accent5>
        <a:srgbClr val="F3F1F1"/>
      </a:accent5>
      <a:accent6>
        <a:srgbClr val="BAA880"/>
      </a:accent6>
      <a:hlink>
        <a:srgbClr val="A6BEBA"/>
      </a:hlink>
      <a:folHlink>
        <a:srgbClr val="A5A5A5"/>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2C96566-9059-4C50-BE75-7E6195AEF5B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450</TotalTime>
  <Pages>1</Pages>
  <Words>135</Words>
  <Characters>772</Characters>
  <Application>Microsoft Office Word</Application>
  <DocSecurity>0</DocSecurity>
  <Lines>6</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906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Maxwell Reshel</cp:lastModifiedBy>
  <cp:revision>124</cp:revision>
  <dcterms:created xsi:type="dcterms:W3CDTF">2024-01-03T13:34:00Z</dcterms:created>
  <dcterms:modified xsi:type="dcterms:W3CDTF">2025-04-17T19:24:00Z</dcterms:modified>
</cp:coreProperties>
</file>