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UI Engineer with extensive experience in building complex web applications using modern JavaScript frameworks. Specialized in user-facing feature development, with a proven ability to translate design into pixel-perfect, performant interfaces. Strong background in collaborating with cross-functional teams to deliver high-quality solutions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Vue.js, Tailwind CSS,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Animation &amp; Interaction: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micro-interactions, smooth animations, native-quality 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performance profiling, debugging, Chrome DevTools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cross-functional teams, business collaboration, design engineering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Coding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pixel-perfect code, Design Systems, Apple HIG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Jest,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code reviews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npm, Babel, PostCSS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Task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best practices for user interface design and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 teams to translate mockups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responsive, pixel-perfect interfaces, incorporating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micro-interactions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effective state management and profiling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loading times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user-facing features,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retrieval, enhancing the B2B product's interactivity.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to ensure consistency across multiple projects, leading to increased efficiency and a cohesive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Debugged and resolved critical rendering performance issues through systematic profiling and optimization strategies, contributing to a dramatic improvement in app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asset bundling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transpiling modern JavaScript features, ensuring compatibility with various browsers while maintaining a clean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the team, sharing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 and collaborative coding, fostering a culture of code quality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reviews, maintaining a focus on clean, maintainable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testing, which yielded a 40% reduction in post-deployment bug reports.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stakeholders and business teams to understand requirements and translate them into technical specifications, ensuring alignment with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to facilitate onboarding and knowledge transfer within the team, emphasizing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stand-ups and sprint planning sessions,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to maintain clear communication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testing strategies,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integration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ensure flawless deployment cycles and application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managed time across multiple projects, delivering high-quality work under tight deadlines in a fast-paced consulting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user-centric features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Modules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maintaining high aesthetic standards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independently on a complex client project, ensuring timely delivery of a responsive web application that aligned with client specifications and design paradigms.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back-end developers to design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integration and functionality between server and client-side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project requirements, translate them into actionable tasks, and provide ongoing updates on project status to stakeholders and leadership.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user feedback sessions, utilizing insights to refine UI designs and improve user experience metrics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high-fidelity prototypes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translating customer needs into functional product features with a focus on usability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testing suites to automate component testing, ensuring robustness across multiple web platforms and configurations.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continual education on emerging front-end technologies and UI/UX trends to keep the project deliverables at the forefront of innovation.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web applications focusing on identity management and access controls, utilizing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team of engineers to enhance existing features while ensuring compliance with established coding standards, resulting in a 20% increase in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mobile-first design principles and responsive layouts.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design discussions, fostering an environment of constructive feedback and iterative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the testing team to develop comprehensive test plans that included both manual and automated testing approaches, successfully reducing issues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updated website content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Content Management Systems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(CMS), ensuring brand consistency and high user engagement levels.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 designers to implement user-friendly navigational structures and interface designs that catered to diverse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Completed multiple projects while managing tight timelines, effectively prioritizing tasks and employing project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