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Senior-level engineering leader with extensive experience in full-stack development, IoT systems, and team management. Proven track record of delivering complex software solutions on time while mentoring junior engineers and collaborating cross-functionally to optimize delivery processes. Strong background in AI and Computer Vision technology, aligned with public health and pest control domains.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GitHub,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Travis CI,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MLOps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Notion,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CloudFormation, IAM, API Gateways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Confluence, Slack, Markdown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cross-functional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data visualization for public health entities to manage vector data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applications, drastically reducing deployment times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Computer Vision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functionalities into existing systems, improving data accuracy in vector identification,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supporting machine learning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practices by setting up Scrum ceremonies, leading to a 30% increase in sprint efficiency and cross-team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mentorship program for junior engineers, enhancing their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effective coding practices, while establishing a culture of knowledge sharing via internal tech talks.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enforced standardized coding practices across multiple engineering teams, improving code maintainability and quality control through structured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reviews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project tracking improvements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better visibility on deliverables and resource allocations, significantly enhancing team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documentation and technical specifications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comprehensive guidance for developed systems and smooth onboarding processes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firmware and data science teams to resolve interdependencies, ensuring seamless integration of systems and functionalities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sophisticated risk management strategies by creating risk-tracking tools that maintained visibility of project timelines and deliverables to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robust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software testing coverage and leading the team in achieving near-zero production issues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software solutions with a focus on IoT device data management,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deployment and data storage, positively impacting organizational decision-making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training sessions on best practices regarding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pipelines, enhancing team competency in deploying and maintaining machine learning models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related to public health technology, showcasing expertise in collaborative coding environments and expanding industry knowledge.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pivotal role in developing custom software solutions for clients,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operations and improve overall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 and retrieval processes, optimizing client workflows, and enhancing data-driven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methodology implementations, successfully increasing team efficiency and reducing turnaround times for project deliverables through daily stand-ups and sprint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decrease in software bugs and ensuring higher quality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align software capabilities with project requirements, contributing to successful project outcomes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code versioning and project tracking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 streamlined workflow that improved collaboration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ensuring consistency across development, testing,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in best programming practices, focusing on code efficiency and maintainability.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efficiency in data processing tasks and reducing runtime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safety and access controls in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software requirements and provide technical insight on best practices, leading to improved project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 projects, handling both structured and unstructured data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throughout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brainstorming sessions to enhance application features, encouraging innovative solutions while adhering to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normalized data structures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maximizing performance of client applications based on expected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automated build pipelines that resulted in faster release cycles and increased development agility.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resulting in skill advancement across the team and improved development methodologies.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