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Developer with extensive experience in ERP systems, particularly Infor CloudSuite Industrial (CSI). Proven track record of designing, implementing, and enhancing business logic using SQL and .NET technologies. Adept at collaborating with cross-functional teams to deliver exceptional software solutions and drive customer satisfaction.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SQL,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ASP.NET, Entity Framework, jQuery,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Microsoft SQL Server, MySQL, Oracle,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Reporting Tools:</w:t>
      </w:r>
      <w:r w:rsidRPr="00C3688B">
        <w:rPr>
          <w:rFonts w:ascii="Arial" w:hAnsi="Arial" w:cs="Arial"/>
          <w:color w:val="424242" w:themeColor="text1" w:themeShade="BF"/>
          <w:sz w:val="20"/>
          <w:szCs w:val="20"/>
        </w:rPr>
        <w:t xml:space="preserve"> SSRS, Crystal Reports,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IDEs:</w:t>
      </w:r>
      <w:r w:rsidRPr="00C3688B">
        <w:rPr>
          <w:rFonts w:ascii="Arial" w:hAnsi="Arial" w:cs="Arial"/>
          <w:color w:val="424242" w:themeColor="text1" w:themeShade="BF"/>
          <w:sz w:val="20"/>
          <w:szCs w:val="20"/>
        </w:rPr>
        <w:t xml:space="preserve"> Visual Studio, Azure DevOps,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Microsoft Azure,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SDLC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ERP Technologies:</w:t>
      </w:r>
      <w:r w:rsidRPr="00C3688B">
        <w:rPr>
          <w:rFonts w:ascii="Arial" w:hAnsi="Arial" w:cs="Arial"/>
          <w:color w:val="424242" w:themeColor="text1" w:themeShade="BF"/>
          <w:sz w:val="20"/>
          <w:szCs w:val="20"/>
        </w:rPr>
        <w:t xml:space="preserve"> Infor CloudSuite Industrial, SyteLine, ERP Customization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RESTful APIs, Microservices, HTML5</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full software development lifecycle for custom ERP solutions using </w:t>
      </w:r>
      <w:r w:rsidRPr="00C3688B">
        <w:rPr>
          <w:rFonts w:ascii="Arial" w:hAnsi="Arial" w:cs="Arial"/>
          <w:b/>
          <w:color w:val="424242" w:themeColor="text1" w:themeShade="BF"/>
          <w:sz w:val="20"/>
          <w:szCs w:val="20"/>
        </w:rPr>
        <w:t xml:space="preserve">Infor CloudSuite Industrial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executing design, development, testing, and deployment phases to ensure alignment with client specifications and business logic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tested, and deployed SQL-based enhancements for </w:t>
      </w:r>
      <w:r w:rsidRPr="00C3688B">
        <w:rPr>
          <w:rFonts w:ascii="Arial" w:hAnsi="Arial" w:cs="Arial"/>
          <w:b/>
          <w:color w:val="424242" w:themeColor="text1" w:themeShade="BF"/>
          <w:sz w:val="20"/>
          <w:szCs w:val="20"/>
        </w:rPr>
        <w:t xml:space="preserve">CloudSuite Industrial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ERP system, utilizing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new business logic and improve existing functionalities, driving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document and gather technical business requirements, conducting stakeholder interviews and using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clear communication of ERP project goals and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stored procedures and database optimizations, enhancing the performance and reliability of data retrieval processes within the </w:t>
      </w:r>
      <w:r w:rsidRPr="00C3688B">
        <w:rPr>
          <w:rFonts w:ascii="Arial" w:hAnsi="Arial" w:cs="Arial"/>
          <w:b/>
          <w:color w:val="424242" w:themeColor="text1" w:themeShade="BF"/>
          <w:sz w:val="20"/>
          <w:szCs w:val="20"/>
        </w:rPr>
        <w:t xml:space="preserve">SyteLine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documentation for modifications and system upgrades, ensuring compliance with industry regulations and best practices, while also serving as training material for junior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high levels of customer satisfaction by providing timely support and troubleshooting for ERP applications, leading to a 30% reduction in incident response time through effective communication and problem resolution skills.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SSRS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Crystal Reports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insightful business reports, delivering actionable insights to clients, enabling data-driven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and Scrum methodologies, driving sprint planning sessions and working closely with team members to foster a collaborative environment that leveraged the strengths of each team member.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to ensure the quality and performance of software modifications, reducing return rates and increasing client satisfaction with deployment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database architectures for complex ERP systems using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data integration and enhancing overall system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RESTful APIs to interconnect various modules of the </w:t>
      </w:r>
      <w:r w:rsidRPr="00C3688B">
        <w:rPr>
          <w:rFonts w:ascii="Arial" w:hAnsi="Arial" w:cs="Arial"/>
          <w:b/>
          <w:color w:val="424242" w:themeColor="text1" w:themeShade="BF"/>
          <w:sz w:val="20"/>
          <w:szCs w:val="20"/>
        </w:rPr>
        <w:t xml:space="preserve">CloudSuite Industrial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 ensuring seamless interaction between different operational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training and mentorship to junior engineers on best practices in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ERP customization, enhancing the overall skill set and productivity of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on SQL queries and </w:t>
      </w:r>
      <w:r w:rsidRPr="00C3688B">
        <w:rPr>
          <w:rFonts w:ascii="Arial" w:hAnsi="Arial" w:cs="Arial"/>
          <w:b/>
          <w:color w:val="424242" w:themeColor="text1" w:themeShade="BF"/>
          <w:sz w:val="20"/>
          <w:szCs w:val="20"/>
        </w:rPr>
        <w:t xml:space="preserve">stored procedures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increasing report generation speed by over 25% while maintaining accuracy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directly with clients during UAT phases, collecting feedback and iterating on solutions to ensure the final product met expectations and delivered functional value.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enhanced modules for enterprise-level applications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maintaining robust coding standards while implementing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backend integrations.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management teams to gather requirements and translate them into technical specifications for ERP enhancements,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progress and document changes.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database schemas using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performance through strategic indexing and query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comprehensive testing protocols using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testing scripts, resulting in a 40% reduction in post-release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user-friendly dashboards and reports utilizing </w:t>
      </w:r>
      <w:r w:rsidRPr="00C3688B">
        <w:rPr>
          <w:rFonts w:ascii="Arial" w:hAnsi="Arial" w:cs="Arial"/>
          <w:b/>
          <w:bCs/>
          <w:color w:val="424242" w:themeColor="text1" w:themeShade="BF"/>
          <w:sz w:val="20"/>
        </w:rPr>
        <w:t xml:space="preserve">SSRS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Crystal Reports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internal stakeholders to visualize key performance indicators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legacy systems to modern frameworks by developing migration plans and ensuring data integrity throughout the process, using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ORM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to uphold quality standards and foster a culture of continuous improvement within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delivery of technical workshops aimed at improving both developer capabilities and understanding of ERP systems to enhance future project outcomes.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protocols and best practices in user authentication systems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users with secure access to cloud services and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client-facing applications, focusing on user experience and backend integration with various services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databases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maintenance activities, including upgrades and performance tuning, to ensure the reliability of key applications while minimizing operational risks.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technical documentation and user manuals for system implementations, ensuring stakeholders understood enhancements and potential impacts on workflow.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integrate third-party services and tools, implementing solutions that enhanced the application's functionality while improving overall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the software development lifecycle, enhancing team collaboration and workflow efficiency by implementing CI/CD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clients on newly implemented features and systems, ensuring effective adoption and maximizing return on investment.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and deployment of microservices architecture within the team, facilitating modular development and independent deployment of application components.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