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Software/DevSecOps Engineer with over 8 years of experience in software development and DevSecOps methodologies. Adept at developing scalable and secure applications and optimizing deployment processes in cloud environments. Proven track record of leading diverse teams and advocating for innovative technologies to enhance operational efficiency and meet client-specific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DevSecOps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Spring Boot,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SAFe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OpenShift, Git, Maven, REST API,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standardized application development processes using </w:t>
      </w:r>
      <w:r w:rsidRPr="00C3688B">
        <w:rPr>
          <w:rFonts w:ascii="Arial" w:hAnsi="Arial" w:cs="Arial"/>
          <w:b/>
          <w:color w:val="424242" w:themeColor="text1" w:themeShade="BF"/>
          <w:sz w:val="20"/>
          <w:szCs w:val="20"/>
        </w:rPr>
        <w:t xml:space="preserve">SAFe 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consistency and efficiency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and testing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microservices-based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engaging containerization technologies to improve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secure software factory by integrating container orchestration platforms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establish a comprehensive automated testing strategy incorporating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testing, and security testing protocols to ensure robust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multidisciplinary teams to design and debug complex software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established software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team members on emerging technologies and best practices in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cloud-native architecture, fostering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clients on the best practices for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operational efficiency and security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and configuration management, aligning with the organization's operational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capability analysis to resolve development issues and optimize programming techniques, employing feedback loops to iterate on client-facing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standardized operating procedures for software development teams, ensuring compliance with industry best practices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API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for client applications in fast-paced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developed applications to ensure real-time health checks and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frameworks for application security, employing practices such as automated security testing and vulnerability scanning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solution projects that leveraged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the integration of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cloud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Lambda functions, targeting high availability and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platform migration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redesigning existing applications to use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CI/CD practices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code reviews and deployment workflows, significantly reducing delivery time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enhance application interoperability, successfully integrating various external services and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plans applying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validation to ensure system reliability and performance efficiency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processes, setting up automated build pipelines that enhanced the team's productivity and delivery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high-quality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cloud-based solutions utilizing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ensuring robust data management and retrieval practices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complete software development lifecycle,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foster collaboration and iterative progress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for team members and improving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efforts for legacy systems, leveraging analytical skills to implement enhancements and resolve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