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and passionate Senior Software/Data Engineer with extensive experience in transforming data infrastructures and developing modular ETL solutions. Proven success building efficient data pipelines and optimizing databases using advanced technologies like PostgreSQL and ASP.NET. Committed to enhancing data management capabilities while ensuring compliance with data governance frameworks.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Python, SQL, JavaScript, Shell Scripting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Technologies:</w:t>
      </w:r>
      <w:r w:rsidRPr="00C3688B">
        <w:rPr>
          <w:rFonts w:ascii="Arial" w:hAnsi="Arial" w:cs="Arial"/>
          <w:color w:val="424242" w:themeColor="text1" w:themeShade="BF"/>
          <w:sz w:val="20"/>
          <w:szCs w:val="20"/>
        </w:rPr>
        <w:t xml:space="preserve"> ASP.NET, PostgreSQL, Apache NiFi, Spark, Databricks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Platforms:</w:t>
      </w:r>
      <w:r w:rsidRPr="00C3688B">
        <w:rPr>
          <w:rFonts w:ascii="Arial" w:hAnsi="Arial" w:cs="Arial"/>
          <w:color w:val="424242" w:themeColor="text1" w:themeShade="BF"/>
          <w:sz w:val="20"/>
          <w:szCs w:val="20"/>
        </w:rPr>
        <w:t xml:space="preserve"> AWS, Azure, Jira, Git,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PostgreSQL, MySQL, NoSQL,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Jenkins, Kubernetes,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Processing:</w:t>
      </w:r>
      <w:r w:rsidRPr="00C3688B">
        <w:rPr>
          <w:rFonts w:ascii="Arial" w:hAnsi="Arial" w:cs="Arial"/>
          <w:color w:val="424242" w:themeColor="text1" w:themeShade="BF"/>
          <w:sz w:val="20"/>
          <w:szCs w:val="20"/>
        </w:rPr>
        <w:t xml:space="preserve"> ETL, Data Warehousing, Real-time Processing, Data Governance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Agile, Scrum, Kanban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modular ETL solutions using </w:t>
      </w:r>
      <w:r w:rsidRPr="00C3688B">
        <w:rPr>
          <w:rFonts w:ascii="Arial" w:hAnsi="Arial" w:cs="Arial"/>
          <w:b/>
          <w:color w:val="424242" w:themeColor="text1" w:themeShade="BF"/>
          <w:sz w:val="20"/>
          <w:szCs w:val="20"/>
        </w:rPr>
        <w:t xml:space="preserve">ASP.NET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data ingestion across multiple systems, enhancing system performance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maintained scalable data storage systems in a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 utilizing advanced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features to streamline data retrieval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optimized complex SQL queries, and created custom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stored procedures to transform structured and unstructured data, ensuring high system reliability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and managed data pipelines using custom scripting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tailored for reporting and analytics, resulting in a 25% increase in reporting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data requirements and implemented custom data solutions that support analytics needs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task tracking.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efficient data ingestion scripts using </w:t>
      </w:r>
      <w:r w:rsidRPr="00C3688B">
        <w:rPr>
          <w:rFonts w:ascii="Arial" w:hAnsi="Arial" w:cs="Arial"/>
          <w:b/>
          <w:color w:val="424242" w:themeColor="text1" w:themeShade="BF"/>
          <w:sz w:val="20"/>
          <w:szCs w:val="20"/>
        </w:rPr>
        <w:t xml:space="preserve">Shell Scripting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automated data loading processes and minimized manual intervention by 60%.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Completed the transition of legacy </w:t>
      </w:r>
      <w:r w:rsidRPr="00C3688B">
        <w:rPr>
          <w:rFonts w:ascii="Arial" w:hAnsi="Arial" w:cs="Arial"/>
          <w:b/>
          <w:color w:val="424242" w:themeColor="text1" w:themeShade="BF"/>
          <w:sz w:val="20"/>
          <w:szCs w:val="20"/>
        </w:rPr>
        <w:t xml:space="preserve">VBA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scripts to modern data management platforms, leading to a reduction in operational costs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Documented data transformation processes to ensure compliance with governance frameworks including HIPAA and SOP guidelines, enhancing data management integrity and security.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quality assurance protocols and validation checks using automated testing tools, which upheld data accuracy and integrity across the pipeline.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Supported metadata management practices within a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 assuring adherence to best practices and industry standards for data governance.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cloud-based data migration projects, leveraging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and services to achieve seamless integration and improved data flow.</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distributed data processing, enhancing the data transformation capabilities over large datasets.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Agile methodologies, driving sprints and retrospectives to achieve continuous improvement within the engineering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practices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deployment automation, increasing deployment frequency by 50%.</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a team in developing enterprise-level applications in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resulted in a 15% decrease in turnaround time for client deliverables.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design and maintain relational database systems, optimizing performance through indexing and query optimization techniques.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team to build data pipelines that effectively processed and transformed data for client analytics using </w:t>
      </w:r>
      <w:r w:rsidRPr="00C3688B">
        <w:rPr>
          <w:rFonts w:ascii="Arial" w:hAnsi="Arial" w:cs="Arial"/>
          <w:b/>
          <w:bCs/>
          <w:color w:val="424242" w:themeColor="text1" w:themeShade="BF"/>
          <w:sz w:val="20"/>
        </w:rPr>
        <w:t xml:space="preserve">ETL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processes and tools.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migrating legacy systems to </w:t>
      </w:r>
      <w:r w:rsidRPr="00C3688B">
        <w:rPr>
          <w:rFonts w:ascii="Arial" w:hAnsi="Arial" w:cs="Arial"/>
          <w:b/>
          <w:bCs/>
          <w:color w:val="424242" w:themeColor="text1" w:themeShade="BF"/>
          <w:sz w:val="20"/>
        </w:rPr>
        <w:t xml:space="preserve">cloud-based solutions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successful data migration and integrity.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intuitive interfaces for data analytics dashboards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increasing user engagement by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REST APIs with back-end systems, enabling seamless data flow across applications while ensuring data accuracy.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thorough testing and validation processes for data entry applications, leveraging automated testing tools to ensure reliability and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Agile ceremonies to improve project visibility and team collaboration, ensuring that project goals were met within deadlines.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secure identity management solutions leveraging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the design of application components.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 in creating SQL databases and wrote database queries that aided in the data access and management for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team-centric projects, providing support in coding, unit testing, and debugging to ensure application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enhancement features in existing systems using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user experience and system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data migration tasks utilizing batch scripts to streamline data transfer and integration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an Agile team, contributing to sprint planning and retrospective meetings, improving team dynamics and delivery timelines.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documentation for developed applications and tools, ensuring clarity for future maintenance and transitions.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Git for version control and collaboration, ensuring smooth integration of code changes across projects.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