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designing, developing, and implementing robust software solutions. Proficient in utilizing modern frameworks and languages to enhance user experience and optimize performances. Eager to leverage deep expertise in agile methodologies and technical project management to contribute effectively to innovative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 CircleCI,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seamless integrations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through scalable session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a monolithic application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workflows to ensure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utilizing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improved reliability of the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UI/UX designers to enhance application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helping them to improve coding standards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issues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a 30%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for internal tools, focusing on data security and performance, significantly reducing server response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detection and resolution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microservices-based e-commerce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a modular approach to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processes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project delivery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ensuring successful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efficiency by 40% through the implementation of optimized algorithms.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interactive dashboard features for reporting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visualization capabilities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fostering a strong culture of collaboration and continuous improvement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efficiency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reduced overhead costs and improved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integration projects by developing various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reliable communication between third-party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development environments, leading to quicker onboarding for new team members and smoother deployments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and hands-on support to junior developers, enhancing their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framework usage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features that improved customer engagement 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sprint planning, enhancing communication and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solutions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data access for smaller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in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supporting a test-driven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teams to gather project requirements and provided feedback on software features, focusing on user-centric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optimizations on existing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search queries that resulted in quicker response times for user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adoption of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among all developers on the project team.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clear project documentation and user manuals for applications developed, ensuring smooth handover to operational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