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specializing in designing, developing, and implementing innovative web and mobile solutions. Adept at using various technologies and frameworks to deliver scalable software applications, optimizing performance, and enhancing user experience. Seeking to contribute expertise in a fast-paced, growth-driven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Jenkins, Git,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Deployment:</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Monitoring:</w:t>
      </w:r>
      <w:r w:rsidRPr="00C3688B">
        <w:rPr>
          <w:rFonts w:ascii="Arial" w:hAnsi="Arial" w:cs="Arial"/>
          <w:color w:val="424242" w:themeColor="text1" w:themeShade="BF"/>
          <w:sz w:val="20"/>
          <w:szCs w:val="20"/>
        </w:rPr>
        <w:t xml:space="preserve"> New Relic, Datadog, Prometheus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application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 automated CI/CD pipeline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interactive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state management and improving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best practices in API development, utilizing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 in high-traffic applications, ensuring data reliability and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optimization techniques, implementing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communication, improving data delivery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mentored junior developers, leading to improved coding standards and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greatly reducing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scalable applications and enhance performance monitoring with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across applications, conducting vulnerability assessments and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authentication 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coordinating with teams to track progress and timelines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applications to modern frameworks, resulting in a 40% increase in application performance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architectures to integrate with third-party services, utilizing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integrating various data sources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development processes and architectural decisions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technical planning and architecture discussions, aligning technology choices with business goals to ensure strategic growth.</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software solutions in a collaborative environment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contributing to enterprise-level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modules in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platform functionality, improving client satisfaction ratings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mobile applications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delivering projects on time and within budget.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testing protocols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UI testing, resulting in a significant decrease in regression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design and development, integrating with third-party services to enhance product offerings.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development, managing multiple branches effectively during high-stakes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delivering product features based on client requirements and feedback, optimizing delivery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regulations and fostering secure cloud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access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Debugged and resolved critical back-end issues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quality assurance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create responsive and user-friendly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sprint planning sessions, contributing ideas to improve software architecture and development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internal tools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repetitive tasks, increasing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clarify project scope, facilitating a better understanding of technical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SDKs to enhance software capability and improve user features, focusing on mobile platforms.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