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software engineer with over 8 years of experience in full-stack development, specializing in web-based applications and robust system architecture. Proven ability to leverage emerging technologies to create high-performance solutions while ensuring adherence to industry standards and best practices. Adept at collaborating cross-functionally to deliver efficient and quality-driven applications that meet customer specifications. Passionate about maintaining programming excellence through continuous learning and team collaboration.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Spring Boot, Django,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RESTful APIs, GraphQL, Jest,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Postman,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MVC, Serverless, Event-Driven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highly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by 30% through efficient state management and modular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engineers in the successful migration of legacy applications to cloud infrastructure (AWS),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reducing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RESTful APIs and microservices, significantly enhancing data processing capabilities and reducing response times through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refine product specifications and enhance user experience,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responsive interfaces that improved customer satisfaction scores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Docker, enabling automated testing and continuous deployment, improving code quality and reducing bugs in production by over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server-side logic, ensuring high performance and responsiveness,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efficient and secure web services that handle multitudes of concurrent requests.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mentoring junior developers, promoting adherence to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while fostering a culture of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databases and optimized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performance of backend operations for real-time data processing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flexible API querying, allowing clients to request specific data, minimizing over-fetching and improving overall load times of applications by over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applications, applying profiling tools to identify bottlenecks and suggesting improvements using techniques like lazy loading and caching.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Scrum ceremonies for project management, ensuring the alignment of development milestones with business objectives and enhancing workflow efficiency across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 meetings to gather requirements and present solutions, leveraging technical knowledge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to propose innovative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troubleshooting support for production issues, using logging and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swiftly identify and rectify defects, minimizing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responsive design strategies that improved the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RESTful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communication between frontend and backend systems, enhancing data retrieval times and system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from monolithic systems to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maintainability and scalability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increasing code coverage and application reliability while reducing regression defects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clients in transitioning to automated testing frameworks,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web applications and ensuring quality assurance in continuous deployment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serverless architecture implementations, decreasing server costs by 20% while maintaining high availability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document API specifications and data models,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clear communication of interface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collaboration, maintaining organized code repositories and streamlined workflows in a team-oriented environment.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operational efficiency for various departments.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web-based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branding and functionality of client web presence.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software testing and debugging processes to deliver quality software solutions that meet client specifications across various industries.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identify and implement new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ensuring swift product iteration based on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database design and management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instances, developing stored procedures and optimizing queries for performance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training and onboarding of new developers, sharing knowledge of development workflows and coding best practices in a collaborative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third-party APIs into existing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expand product capabilities and improve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customer troubleshooting processes, maintaining client satisfaction by delivering effective resolutions to technical issues.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