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full-stack development. Proven expertise in designing and implementing robust web applications using cutting-edge technologies. Adept at leading projects from conception to execution while ensuring adherence to best practices and optimal performance. Passionate about delivering high-quality software solutions that meet client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efficient RESTful APIs, integrating with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performance and seamless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deliver user-centric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continuous improvement and feedback incorporation.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testing and debugging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security standards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best practices and continuous learning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data communication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user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management of microservices and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user experience workshops, contributing to UI/UX design refinements based on user feedback and usability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systems architecture and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troubleshooting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projects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enterprise-level applications to cloud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enhanced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functionality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and retrospectives under Agile workflows, enhancing the team's productivity and project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focusing on emerging technologies and best coding practices among peers, enhancing overall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functionality testing to enhance existing applications, addressing errors and optimizing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specifications, streamlining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systems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implementation of REST APIs for integration within the enterprise environment, ensuring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conducting regular audits and implementing best practices in secure coding and vulnerability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UX design enhancements to improve user satisfaction, utilizing A/B testing for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to align development efforts with client timelines and quality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containerization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environment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and user manuals for software applications, contributing to improved onboarding experiences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contributing to infrastructure as code implementation in collaboration with the operations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