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driven and skilled Senior Software Engineer with over 8 years of experience in delivering advanced solutions utilizing an extensive range of programming languages, frameworks, and cloud technologies. Proven ability to architect scalable applications, optimize performance, and collaborate in cross-functional environments to meet complex business requirements. Looking to leverage my expertise in software development to innovate and enhance Rescale's cloud infrastructure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Spring, Node.js,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CircleCI,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Scrum, SDLC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cycles, decreasing time to market for new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which improved the response time by 60%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and database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system architecture for mission-critical applications, ensuring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70% and significantly reducing the number of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streamlining the onboarding process for new developers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system architecture and design patterns, improving knowledge sharing and onboarding processes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retrospectives, and daily stand-ups, ensuring alignment with project goals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and system visibility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in performance monitoring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service uptime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architectural patterns and high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story estimation and sprint planning, to enhance project delivery efficiency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RESTful APIs, optimizing data flow and ensuring secure connections to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reliable testing framework that reduced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design secure, scalable, and maintainable software solutions that aligned with client specifications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 and configuration management, streamlining release cycles and minimizing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security practices for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processes, including architecture diagrams and user manuals, increasing transparency within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identify and resolve technical issues, employing debuggers and monitoring tools to ensure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within a team setting, fostering a culture of quality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project requirements, translating business needs into technical specifications and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 End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accessibility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testing methodologies including system tests and performance tests, ensuring all software features met quality assurance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