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over 8 years of development experience specializing in AI-driven enterprise cloud applications. Proficient in both front-end and back-end technologies, with a passion for mentoring and collaborative problem-solving. Experienced in modernizing legacy systems into scalable web applications while enhancing team performance.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Java, JavaScript, Python,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Angular, React, HTML5, CSS3,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ASP.NET Core, Node.js, RESTful APIs, Microservices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MySQL, PostgreSQL,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 DevOps, Git, Jenkins,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Microsoft Azure, AWS, IBM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PyTorch, Scikit-learn, OpenAI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Continuous Integration, TDD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deployed AI-driven software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operational efficiency and customer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WinForms applications to modern cloud-based systems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accessibility and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RESTful APIs to facilitate seamless integration between frontend applications and backend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through pair programming sessions, fostering a culture of learning and collaboration within an agile team setting.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SQL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increasing database performance by 30%, allowing for quicker data retrieval and reporting.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Introduced microservices architecture into the product lineup, reducing deployment times and increasing system resilience.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AI features into existing applications,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predictive analytics and data processing, thereby driving product innovation.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recommended optimizations that resulted in a 25% decrease in deployment failures and improved code quality across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extensively with cross-functional teams to gather requirements and translate them into technical specifications, improving development timelines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continuous learning opportunities including conferences and technical training, ensuring the adoption of the latest industry practices and technologies.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Jenkins for CI/CD processes, increasing the delivery pipeline efficiency and minimizing downtime during deployments.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scalable solutions hosted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Microsoft 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providing cost-effective and on-demand resources for application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interactive UI components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end-user engagement and satisfaction through intuitive design.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performance metrics and leveraged data pipelines to drive performance tuning of cloud applications,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Big Query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Azure tools.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performance by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effective database access and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the development of an enterprise-level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application, implementing comprehensive unit tests ensuring robustness throughout the development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and deployment of cloud-based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following best practices in microservices development and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clients to gather project requirements, ensuring accurate translation into technical specifications that align with business goals and user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thorough testing of applications, adhering to TDD principles to ensure high-quality deliverables, employing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testing.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Effectively managed version control and team collaboration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overall team productivity and reducing merge conflicts.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a project team in the development of a data analytics tool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Scikit-learn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advanced analytics for better decision-making.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Continually researched and experimented with cutting-edge technologies in AI to improve application capabilities and enhance user experiences.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creation of new software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interfaces for client-facing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hands-on experience with relational databases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complex queries to extract insights from large sets of data.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small team to develop RESTful services, optimizing them for performance and scalability suitable for high-traffic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containerize applications, improving the consistency of deployments across development and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an internal tool that tracks project statuses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communication among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methodologies, improving responsiveness to changing project requirements and an iterative approach to software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refactoring initiatives to enhance legacy code performance and maintainability, applying coding best practices.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