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robust SaaS applications using modern technologies. Proven expertise in full-stack development, including strong proficiency in Java, JavaScript, Go, and React. Experienced in mentoring junior engineers, driving architectural decisions, and implementing scalable solutions in high-growth environments. Excellent problem-solving skills and a commitment to quality assurance and unit testing. Seeking to leverage a strong technical background and diverse experience to contribute to Podium's innovative messaging platform for local businesses.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Go, Elixir,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GraphQL, Apollo Client,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API, Event-driven architecture,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Webpack, Babel,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platform features, enabling seamless scaling and reliability,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Client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fetching strategies, leading to a 25% increase in application performance and a better developer experience for the frontend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improve system architecture and design patterns, ensuring high standards of quality and maintainability in codebases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 to nurture a collaborative development culture and improve software quality through disciplined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databases by implementing indexing strategies and refining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sprint planning and retrospectives within Agile frameworks to improve team dynamics and project throughput, contributing to higher productivity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continuous integration and deployment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release cycles and reduced deployment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refine requirements and deliver new platform features, iterating quickly based on user feedback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that improved system response times by 50%, directly impacting user experience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and load testing initiatives to ensure system stability under varying load conditions,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messaging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communication paradigms within the application to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migration of legacy architectures to modern frameworks, reducing technical debt and aligning the codebase with best practices in design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knowledge-sharing sessions to disseminate industry standards around coding practices, tools, and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enterprise-level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integration with existing systems, enhancing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optimization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loading speed and overall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management methodologies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processes, which improved sprint effectiveness and team morale.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and contributed to best practices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promoting enhanced performance for high-scale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implementation of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bugs during the production phase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innovative software solutions that meet client specifications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and implementing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primarily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and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leading to a visually appealing and flawless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efficient, modular code while adhering to coding standards and best practices, particularly for cross-browser compatibility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focusing on UI/UX improvements utilizing design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leading to increased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upgrades and migrations by conducting extensive testing and documentation of application changes, ensuring the continuity of services without interruption.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practices to ensure adaptability in project execution, significantly improving team flexibility and responsiveness to changing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automating testing processes which improved overall development cycles and reduced the time for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