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driven Senior Software Engineer with over 8 years of experience specializing in full-stack development, microservices architecture, and cloud computing. Proven track record of delivering high-quality software solutions in agile environments, utilizing the latest technologies to create robust, scalable applications. Adept at mentoring junior engineers and leading technical projects from conception to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Integration/Continuous Deployment (CI/CD)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increasing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query response times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developers in transitioning legacy applications to modern tech stacks,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integrating third-party APIs,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application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resulting in a significant reduction in operational costs and improved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new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mentoring junior engineers on the transition to newer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integration testing, ensuring the reliability of new features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long-term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scalability and management of application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proposing changes that ultimately enhanced speed and reliability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documentation and training materials for the implementation of new technologies within the company.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meet client specifications and improve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database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a client’s HealthTech project by integrating secure patient record handling compliant with HIPAA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collaborated directly with stakeholders to ensure software features met business requirements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to facilitate smooth client-server communication, enabling integration with third-party services utilizing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UI/UX designers to create user-centric designs, improving application satisfaction rates measured through user testing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software reliability and functionality through continuous testing and integration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enhanced user experiences for enterprise-level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optimization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leading to quicker data access times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analyze business needs and translate them into software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for implemented solutions and conducted knowledge-sharing sessions to elevate the team's overall competency.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efficiency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larger teams to implement an Agile development cycle, contributing to sprint planning and retrospectives.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