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building and maintaining complex systems, including prior authorization, eligibility, and billing solutions. Adept in full-cycle software development, problem-solving, and team collaboration to enhance customer satisfaction and technical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prior authorization application, enhancing client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across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 and scalability for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eligibility verification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in handling sensitive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product managers to define project requirements and translated them into technical specifications for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integration with external billing systems, ensuring compliance with industry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teams to enhance test coverage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over 25% for high-traffic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tuning and system health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UI/UX based on user feedback, increasing user satisfaction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clean codebases across multiple teams and projects, supporting synchronization and avoiding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scripts to automate deployment processes and reduce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achieving significant cost savings and increased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billing system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speed of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full-cycle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ensuring timely deliveries and effective stake-holder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eligibility verification by implementing efficient algorithms, achieving a 20% reduction in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was accessible and efficient across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setups, improving data management capabilities for fast-growing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reliability while maintaining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interaction with back-end services and improved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and deployment of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advocating for best practices in CI/CD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APIs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secure data handling and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applications, strengthening the integrity and security of user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feature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response times and enhancing user interactions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application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analysis and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