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Senior Software Engineer with over 8 years of experience in designing, developing, and implementing high-quality software solutions in a fast-paced IT consulting environment. Proficient in a wide range of programming languages, frameworks, and modern development practices, with a strong emphasis on agile methodologies. Demonstrated expertise in solving complex technical challenges and collaborating with cross-functional teams to deliver innovative and scalable software products.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C#,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Django, Flask,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Redis,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Heroku, DigitalOcean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Jest, Cypress,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WebSockets, Swagger,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 &amp;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Serverless, Domain-Driven Design, Event-Driven Architecture, Design Patterns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&amp;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Slack, Trello, GitHub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REST APIs and enhancing user experience through responsive design and state management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deployment processes and ensuring reliable application delivery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managed database structures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queries for performance and ensuring data integrity across microservices architectures.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migrating legacy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microservices, increasing system performance and reducing maintenance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software requirements, translating business needs into technical specifications and working with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agile project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mentoring sessions for junior developers, promoting best practices in software development and fostering knowledge sharing regarding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software reliability and reduce bug rates in production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effective logging and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(Elasticsearch, Logstash, Kibana) to provide insights into system performance and error tracking.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develop efficient data-fetching mechanisms, reducing the number of requests to the server and improving application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and APIs, including payment gateways and notifications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Twilio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user interactions and enhancing application functionality.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large-scale enterprise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performance optimizations and system security measures to protect sensitive data.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extensive API development and documentation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seamless integration with external services and improving developer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caching strategies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application load times and reduce database calls, resulting in a 25% increase in performance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and sprint planning, applying agile methodologies to enhance team productivity and maintain focus on deliverables with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transitioning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infrastructure by deploying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Elastic Beanstalk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optimizing resources for cost-efficiency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scripts for infrastructure automation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consistent environments across development, testing, and production stages. 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monitoring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assess application performance and troubleshoot issues in real-time, providing proactive solutions to maintain system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feature definition brainstorming workshops with clients, ensuring a thorough understanding of requirements for software deliverables.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cross-functional teams in the development of cloud-based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adapting to client needs in a dynamic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on-premises software to cloud solutions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enhanced scalability and flexibility in resource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quality assurance processes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code quality and reducing regression issues during product iterations.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client-facing meetings to gather technical requirements for new software features, facilitating effective communication between stakeholders and development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Helped in debugging and troubleshooting existing applications through systematic code analysis and pair programming sessions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Explored the integration of machine learning models to enhance decision-making processes in applications, utilizing libraries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Scikit-learn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solutions to enhance application accessibility and performance based on Web Content Accessibility Guidelines (WCAG), ensuring compliance and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documentation that guided the development process, contributing to knowledge transfer and improved team collaboration.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