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5 years of experience in Python web development and SaaS product development. Proven track record of delivering high-quality cloud-based solutions and APIs. Strong expertise in relational databases and customer-facing roles. Passionate about utilizing cutting-edge technologies including AI tools, Docker, and AWS services to streamline workflows and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Lambda,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Cursor,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AI-enhanced IDEs, ML frameworks,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 Test,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SaaS applications for clients, ensuring seamless integration with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enhance data exchange, ensuring compliance with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achieving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sophisticated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ensuring data integrity in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requirements gathering and user interviews, delivering customer-centric solutions that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manage secure APIs, facilitating client interaction with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backend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features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management for multi-container Docker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AI-enhanced IDEs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development efficiency, leading to a 30% reduction in coding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ensured adherence to coding standards, fostering a culture of excellence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frameworks, increasing test coverage and ensuring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guides, enhancing communication and knowledge transfer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enabled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various clients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 through tailored software solutions, ensuring customer satisfaction in delivery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APIs for integrating client systems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observed industry standards for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performance and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product teams to ensure timely delivery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 to modern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client-user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end-to-end testing of application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user interfaces for secure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scopes and customer requirements, gathering insight for software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iterative development cycles and code maintenance in line with best practices,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security protocols in software development to develop secure authentication mechanisms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maintained existing applications incorporating feedback to enhance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processes utilizing cloud platforms,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address challenges in application performance and suggested viable enhancements to existing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