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optimization of large-scale applications and systems. Expertise in using advanced technologies to deliver high-quality software products that enhance user experience and functionality. Proven ability to lead development teams and drive projects to successful completion within set timelines and budgets.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application's performance based on user feedback and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increasing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to deploy robust applications, ensuring high availability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improving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enhanced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new features, focusing on high-level scalability requirements and security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collaborated with product teams to define project scopes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adaptive planning and evolutionary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active engagement with clients to gather technical requirements and translate them into actionable development plans, thereby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in cloud environments, enabling automated management of application containers across multiple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security protocols in compliance with industry standards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multi-tiered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interfaces, ensuring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develop predictive analytics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in projects, optimizing query performance by restructuring data models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security best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security groups that safeguarded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teams, enhancing project deliverables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sprint planning techniques to achieve accurate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tuning for existing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certification training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staying ahead of industry trends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improve team skills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strategies, promoting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significantly reduce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fostering strong partnerships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enhancing code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implement user onboarding processes by integrating analytics tools, improving user retention by tracking and analyzing user interactions with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evaluate the feasibility of new features and functions, prioritizing product backlog according to business objectives and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producing technical documentation sketches that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support ongoing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