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experience in IT consulting, specializing in developing scalable web applications and architecting software solutions. Proven expertise in leveraging modern technologies to enhance system performance and user experience, with a strong focus on meeting business needs through innovative solutions. Highly skilled in collaborating with cross-functional teams and stakeholders to drive project success in a fast-paced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 Code, Eclipse, Postman, Figma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SSL, GDPR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high-performance software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reducing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developing microservices for client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deployment speed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systems to cloud-based architectures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improved data accessibility and disaster recovery capabilities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to facilitate seamless communication between microservices and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effective data interchange formats and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improving collaboration between development and operations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in Agile environments, ensuring that all deliverables met quality assurance standards while adhering to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for better database performance,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integrated caching mechanisms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latency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security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authentication, successfully safeguarding sensitive data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design user-centric interfaces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15% improvement in user engagement and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effective debugging and unit testing routines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application reliability and user trust.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Administered computing and storage resources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cost-efficiency and enhanced performance across applications deployed in the 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directly to gather requirements and provide technical guidance, aligning software solutions with their business objectives and processing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and knowledge transfer workshops for junior engineers on best practices in software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with backend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client specifications and expedite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implement best practices in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containerization, improving application deployment timelines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to implement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increasing test coverage and reducing regression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comprehensive software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analytics applications, driving client decision-making through improved data visualization.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legacy systems through refactoring efforts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integrating cloud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application performance by over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services such as EC2, RDS, and S3 for data storage and management, resulting in improved resilience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Agile practices including sprint planning and retrospectives, fostering team collaboration and transparency during software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security audits on application code to comply with industry standards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best practices, ensuring that all client data was adequately protected.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development of modular applications that adhered to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productivity by simplifying processes for the development team as well as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optimization sessions, reducing application loading time through techniques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query performance tuning and indexing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unit testing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thorough testing of code functionality and decrease bug rates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the security team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certifications across applications, enhancing data transmission security and compliance across web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engaging user interfaces in collaboration with design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elevating client satisfaction metrics through modern designs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expanded existing databases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redundancy of business-critical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initiatives to document development processes and codebase changes, facilitating knowledge transfer and consistent practices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