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developing high-quality software solutions. Proficient in a wide array of technologies and languages, adept at collaborating within teams to deliver projects that meet and exceed client expectations. Committed to maintaining efficiency and optimizing software performance through meticulous coding and testing methods.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Django, Spring,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 Azure,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Jenkins, Visual Studio,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Mocha, Cypress,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 Event-Driven, Monolithic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Agile, Scrum, MVC,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developing a multi-tenant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and scaling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back-end API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resulting in a 30% performance improvement on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 complex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 employing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integrating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transmission, thus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SQL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maintainable increase in throughput and minimizing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define project scope through agile frameworks like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projects delivered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cloud-native solution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for serverless execution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leading to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automated test scripts, achieving 95% test coverage and reducing manual testing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system architecture for a high-throughput transaction processing application, employing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transactional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centralized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insights into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RESTful APIs for multiple client applications, ensuring full compliance with API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refactoring of legacy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and improving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to implement engaging user interfaces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interactivity and responsiveness across devices.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the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scalability and maintainability of solutions for clients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best practices for version control and CI/CD, utilizing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collaboration and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into existing systems with an emphasis on security and efficiency,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systems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more agile, scalable architecture that improved service isolation and independent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frameworks such as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covering critical components and improving the product’s reliability by resolving bugs early in the SDLC.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as part of the Agile methodology, demonstrating strong teamwork and leadership while guiding junior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optimization of existing applications, focusing on eliminating bottlenecks and enhancing user experience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training resources for new systems and methods to promote knowledge sharing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secure authentication mechanisms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reinforcing enterprise security measures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deploying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a responsive and user-friendly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and test APIs, ensuring compatibility with various client applications while adhering to best practices for error handling and data validation.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implementing enhancements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continued service delivery to clients while providing suggestions for further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processing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cleansing and analysis, leveraging libraries such as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efforts to adopt Agile methodologies, improving project visibility and team collaboration through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implemented security improvements and code reviews to ensure compliance with existing coding standards and client requirements, contributing to application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to gather client requirements and translate them into functional specifications, achieving a high rate of client satisfaction through effective communication and project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