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software engineer with over 8 years of experience in designing and implementing innovative software solutions. Adept in a wide range of programming languages, frameworks, and tools, demonstrating a proven ability to enhance system performance, improve user experience, and deliver robust applications. Seeking to leverage expertise in full-stack development and cloud technologies to contribute to dynamic and fast-paced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Java, JavaScript, C#,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Django, Flask, ASP.NET Core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SQL Server,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 and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Docker, Kubernetes, Terraform,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pytest, Selenium, Postman, Mockito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GitLab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SOAP, gRPC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Kanban,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Software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Visual Studio Code, Eclipse, IntelliJ IDEA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front-end performance by 40% through optimized component architecture.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maintaining over 99% uptime for three web applications facilitating real-time data exchange between clients and servers.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like EC2 and S3 to deploy and manage application infrastructure, achieving a 30% reduction in hosting costs through automated scaling.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containers into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GitLab 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deployment times by 50% and increasing team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caching mechanisms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Memcached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decreased database load and improved application response times by 60%.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guided junior developers in best practices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establishing a collaborative team culture that enhanced code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databases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executing complex queries and optimizing data retrieval processes to ensure data integrity and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legacy applications to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enhancing system resilience and deployability.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project tracking and documentation, ensuring all project stakeholders were aligned and informed.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automated testing suites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code coverage from 60% to 85% and reducing the overall defect rate before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teams to implement responsive designs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experiences across all devices.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ceremonies, including sprint planning and retrospective meetings, promoting an iterative development culture with continuous deliverables.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software development best practices through a comprehensive internal wiki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Pages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team efficiency and documentation consistency.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developing enterprise-level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adhering to best coding practices to enhance maintainability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developed databases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SQLite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carving optimized databases to handle increasing workloads for multiple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high-performance web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a 50% reduction in load times and improving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collaboration, ensuring seamless integration of team development efforts and adherence to project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Crafted unit and integration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100% test coverage on critical business components prior to release.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requirements gathering and software architecture discussions, contributing to solutions that aligned closely with client needs and expectations.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Applied knowledge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 to deliver software incrementally, ensuring regular feedback and iterations were incorporated throughout the project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maintenance and enhancement of existing applications, applying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fix bugs and optimize functionality.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secure authentication protocols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robust security measures for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scripts, streamlining data processing and reducing manual workload by 40%.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development sprints, contributing to team goals by delivering features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within defined deadlines.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ensure effective data handling practices,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 for seamless integration.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stakeholders to gather requirements effectively, translating business needs into actionable technical specifications for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Visual Studio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Eclipse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application development, providing a stable environment that supported complex codebases.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peer programming sessions to build proficiency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fostering a culture of knowledge-sharing and skill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user-friendly solutions by following UI/UX best practices, ensuring accessibility and usability in all digital products.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