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over 8 years of experience in developing scalable software solutions using a diverse tech stack. Specializing in full-stack development, cloud computing, and API integrations, with a passion for building robust applications that drive business value. Proficient in leading projects from concept to deployment while collaborating with cross-functional teams to deliver high-quality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Bitbucket, Slack,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OpenAPI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dynamic web application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performance by 45%,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multiple APIs to facilitate real-time data updates and reporting, which resulted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decreasing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to streamline communication between front-end and back-end systems, enhancing user experience and system responsiveness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backend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improving release management efficiency, which decreased the time required for production deployment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an enterprise-level eCommerce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transaction processing speed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established coding standards to ensure high-quality deliverables,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analysis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site security and providing a seamless user experience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designers to refine product requirements, prioritizing scalability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robustness and minimizing bugs in production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achieving a 40% decrease in query response times, and providing a more efficient data management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30% while improving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runbooks to streamline operational processes and provide ongoing support for managed services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machine learning integration project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insights and predictive analytics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seamless user experience across various customer segments.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interoperability and reducing data silos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development lifecycle phases, applying Agile methodologies to ensure timely delivery of functionality through continuous sprint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features based on client specifications and user stories,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like user interfaces, focusing on mobile-first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test cases and execution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and decisions to phase out legacy systems in favor of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modular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implemented optimizations, resulting in a 25% overall improvement in application speed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infrastructure management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EC2, S3, and VPC configurations, contributing to enhanced security and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identity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client application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activities, including sprint planning and daily stand-ups, ensuring alignment with project goals and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enhancement of existing applications by implementing user feedback directed towards the improvement of user interface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performance by resolving key bottlenecks and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software documentation and process guides to support user understanding and experience improvement leading to reduced onboarding times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problem-solving and code development, increasing overall team efficiency through collaborative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applications for usability,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 scripts ensuring application functionality across devices and scenarios, resulting in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pitch meetings with clients to explain application functionality and technical architecture, showcasing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service-oriented architectures.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