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Highly skilled Senior Software Engineer with over 8 years of experience in delivering innovative software solutions. Proficient in building robust applications using modern frameworks and technologies. Adept at collaborating in cross-functional teams and driving the full software development lifecycle from concept to deployment.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Python, C#, Java, Ruby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Development: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Angular, Node.js, HTML5, CSS3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Docker, Kubernetes, Terraform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MongoDB, MySQL, Redis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Jira, Docker, Kubernetes, Webpack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Mochas, Jest, Selenium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Agile 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Scrum, Kanban, Lean, CI/CD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APIs, GraphQL, Microservices, OAuth, JWT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implemented microservices for high-load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optimal performance and scalability in cloud environments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development of a high-traffic web application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state management, integrating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APIs for seamless data fetching.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create containerized environments and managed orchestration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significantly improving deployment times and resource management.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CI/CD pipelines for multiple projects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GitLab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drastically reducing release cycles and improving code quality via automated testing.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RESTful services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framework, focusing on secure authentication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OAuth 2.0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JWT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an e-commerce platform.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Analyzed system performance metrics and logged data to optimize existing solutions, leading to a 30% improvement in application load time through code and infrastructure enhancements.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on best practices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methodologies, fostering teamwork and continuous improvement cycles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Scrum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sprints.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define requirements and translate business needs into technical solutions,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project management and tracking.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third-party services into existing software stacks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APIs, enhancing functionality and user experience across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Coordinated with UX/UI designers to improve user experience on web applications, ensuring compliance with accessibility standards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best practices.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Performed code reviews to ensure adherence to coding standards while improving maintainability and readability of codebases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tools and workflows.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architecture discussions to select appropriate technology stacks and frameworks, advocating for choices that align with company goals and project requirements.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logging and monitoring solutions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ELK Stack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(Elasticsearch, Logstash, Kibana) for better operational visibility and incident response.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workshops for knowledge sharing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advanced programming techniques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modern development practices, contributing to a culture of learning and innovation.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a secure authentication system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OpenID Connect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 2.0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security for users on multiple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a small team environment to deliver back-end services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integrating complex SQL queries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databases.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Agile/Scrum ceremonies, contributing to team success by participating in stand-ups and sprint planning while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documentation.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Refactored legacy codebases from traditional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PHP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modern frameworks, improving system performance and maintainability significantly.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data caching strategies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resulting in faster data retrieval and reduced database load by 40%.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user-centric mobile applications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 Native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enabling cross-platform capabilities and features such as push notifications.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unit and integration testing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Chai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code reliability and robustness prior to deployments.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closely with client stakeholders to gather requirements and provide technical solutions that meet business needs.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Built a consumer-facing web portal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dynamic data visualization, increasing user engagement through interactive elements.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migrating monolithic applications to a microservices architecture, employing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Cloud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service discovery and load balancing.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optimized app performance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Vue.js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front-end development in conjunction with back-end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.NET Core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services.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version control and release management workflows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consistent deployment and collaboration across development teams.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Facilitated end-user training sessions and documentation preparation for new software deployments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Markdown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Wrote comprehensive unit tests and integration tests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ensure functionality of all services while participating in regular peer reviews.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internal tools to automate repetitive tasks, specifying improvements through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scripts and CLI commands.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Actively participated in team retrospectives, offering insights that resulted in process improvements and enhanced productivity.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