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Software Engineer with over 8 years of experience in delivering high-quality software solutions. Adept at leveraging a wide range of technologies and frameworks to build scalable applications that align with client objectives. Expertise in technical leadership, architecture design, and agile methodologies, ensuring project success from conception to deployment.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Vue.js, Angular, Node.js,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TDD,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Express.js, Spring Boot, Flask,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 GraphQL,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Jest, Mocha, JUnit,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user engagement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developing a cloud-native microservices architecture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speed by 30% through automated CI/CD pipelines.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and integrated with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ensuring high availability and performance under heavy load.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front-end performance through effective state management with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minimized load times using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Babel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testing suites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over 90% code coverage and significantly reducing bug reports.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and translate them into technical specifications using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fostering a culture of code quality and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flexible and efficient data retrieval, resulting in enhanced user experiences and streamlined development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best practices including OAuth and JWT for user authentication in applications, enhancing data protection.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integration and delivery of software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application performance metrics with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strategic optimizations that reduced latency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code reviews and architecture discussions, promoting knowledge sharing and adherence to coding standards across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database migrations and optimizations using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data retrieval times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open-source projects related to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personal expertise and community involvement.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deployed web applications utilizing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increased client satisfaction scores by 35%.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maintained REST APIs with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seamless data exchange between front-end and back-end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and contributed to sprint planning, ensuring alignment of project goals and deliverables using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database schema design and implemented strong data models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security.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source control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versioning, branching, and pull requests, improving team collaboration and reducing integration issues.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tuning and optimization for existing applications, leading to a 20% reduction in response times for user queries.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unit and integration tests with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application performance and reliability.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enterprise-level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achieving robust performance and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product owners to define technical requirements and user stories, ensuring timely delivery of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architecture and design of new features based on client feedback and market trends.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solutions, establishing a reliable data management system that supported application functionality.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code reviews to maintain high standards of code quality, security,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technical processes and system architecture to facilitate knowledge transfer within the team.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changes based on testing feedback,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continually improve application lifecycle and stability.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