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software engineer with over 8 years of comprehensive experience in developing and managing intricate software solutions. Proficient in cutting-edge technologies and frameworks including React, Node.js, and AWS. Strong analytical skills combined with a commitment to optimizing performance and delivering high-quality results.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Travis 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RESTful APIs, GraphQL, Event-Driven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Gatsby, Next.js, Redux,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developing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that integrated seamlessly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code delivery process for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facilitating efficient data retrieval and manipulation for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persistence, ensuring optimal schema designs and index utilization to enhance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complex applications, facilitating a smooth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40% while maintaining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in software development and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decrease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95% test coverage and reducing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migrations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optimizing resource allocation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JIRA, ensuring clarity and accessibility for all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daily stand-ups, and sprint planning sessions to align team goals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full-stack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development time by 25% through reusable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database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speeds significantly among complex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DevOps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infrastructure provisioning, which streamlined deployment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defect rate of less than 1%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data fetching, which decreased loading time and enhanced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that fostered technical growth and innovation among team members, particularly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collaborative coding efforts and maintaining a well-organized code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detailed technical documents and conducted training sessions, ensuring smooth onboarding for new team members and standardization of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innovative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integrating third-party services to enhance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relational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in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 to incrementally deliver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task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regular scrum meetings to foster team collaboration, ensuring aligned objectives and efficient task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reviews, emphasizing clean code principles and effective documentation standards in team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troubleshooting protocols and provided quick resolutions to production issues,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Loggly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application logs.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that streamlined workflows, enabling teams to achieve targets ahead of schedule.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