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and experienced Senior Software Engineer with a strong focus on delivering innovative solutions in IT consulting. Adept at employing technical expertise to develop robust applications and streamline complex business processes using modern technologies, effectively aligning project objectives with client goals. Proven track record of mentoring teams, improving development workflows, and contributing to high-stakes projects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JavaScript,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Collaboration:</w:t>
      </w:r>
      <w:r w:rsidRPr="00C3688B">
        <w:rPr>
          <w:rFonts w:ascii="Arial" w:hAnsi="Arial" w:cs="Arial"/>
          <w:color w:val="424242" w:themeColor="text1" w:themeShade="BF"/>
          <w:sz w:val="20"/>
          <w:szCs w:val="20"/>
        </w:rPr>
        <w:t xml:space="preserve"> RESTful APIs, GraphQL,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cutting-edge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in the deployment of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cut down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application needs, increasing data retrieval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troubleshooting issues in production environments,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CI/CD management and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utilize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iterative development cycles, ensuring user-centric design principles were upheld.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unit testing and behavior-driven development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significantly enhancing team collaboration and code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to implement scalable and robust solutions, leveraging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on various ERPs.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a 40% enhancement in performance for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integrating third-party services and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stakeholder meetings to ensure alignment on project objectives and deliverables utilizing agile practices and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by attending conferences to stay updated on emerging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client projects focusing on developing scalable software solutions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performance under load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to facilitate data management and application logistics in finance-related domains, supporting large-scale data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techniques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multi-platform websites, improving client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pair programming sessions aimed at elevating code quality while maximizing team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interactions to gather requirements and translated them into technical specifications for development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misunderstandings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comprehensive technical documentation including API docs, enabling seamless onboarding of new team members and client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Stripe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enhancing the client’s e-commerce platform capabilities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 local development environment for team members using </w:t>
      </w:r>
      <w:r w:rsidRPr="00C3688B">
        <w:rPr>
          <w:rFonts w:ascii="Arial" w:hAnsi="Arial" w:cs="Arial"/>
          <w:b/>
          <w:bCs/>
          <w:color w:val="424242" w:themeColor="text1" w:themeShade="BF"/>
          <w:sz w:val="20"/>
        </w:rPr>
        <w:t xml:space="preserve">Vagrant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standardized development process that reduced setup times.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key cloud-based identity management solution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and user inquiry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Expressed troubleshooting skills through debugging complex systems, enhancing system stability by addressing service disruptions promptly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protocols and security measures based on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millions of users to ensure data integrity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SQL queries for database interactions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solid performance enhancements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successfully deliver project updates, ensuring alignment and deadline adherence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recommending solutions for efficient system upgrades and enhancements supporting continuous integration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testing and deployment phases, improving software delivery schedules through structured processes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features within applications, ensuring continuous deployment of improvement based on user experience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