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comprehensive experience in developing high-performing web applications across multiple platforms and industries. Proficient in utilizing modern programming languages and frameworks such as JavaScript, React, and Node.js to deliver scalable solutions. Adept at implementing Agile methodologies and collaborating with cross-functional teams to drive project success and meet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REST API,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AWS, Azure,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Jest, Mocha,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enterprise-level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client reporting efficiency by 40% through dynamic data visualization and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a microservices-based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 across multiple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minimizing human error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a variety of applications to ensure seamless integration with front-end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client applications, maintaining an uptime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achieving a 30% reduction in latency for data-heavy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software development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15% increase in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design tools to create intuitive user interfaces, resulting in improved user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 streamlining the provisioning and management of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and reliability of new feature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meetings to improve team workflow and project tracking, which led to a 25% decrease in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modern JavaScript techniques and practices, establishing a culture of continuous learning and skills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consistency and service reliability during updates and scaling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web applications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cross-browser compatibility standards and achieving 99% response rate in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focusing on data migration from legacy systems to cloud-based solutions, ensuring data integrity and performance throughout the transition.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 internal project powered by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client onboarding processes, decreasing manual effort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that facilitated complex queries with simplified requests, leading to a reduction in data transfer volumes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develop project roadmaps, ensuring alignment with client goals and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advanced security measures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authentication protocols to protect client data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conducting thorough profiling and refactoring codebases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multiple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models and migration scripts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application updates and adherence to schema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for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navigation and interaction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provide technical insights and support for ongoing projects, strengthening client relationships through effective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plugins, enhancing interactivity and user engagement with rich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internal tools for project management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improving team productivity by centralizing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refactoring and upgrading legacy code to improve application performance and maintainability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system-level testing and troubleshooting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automated test cases, ensuring functional accuracy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leading feature branch collaborations and maintaining a smooth development workflow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integration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data mapping and normalization standards were met for existing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Graylog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proactive issue identification and resolution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cross-border project focused on fintech solutions, utilizing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to connect multiple payment gateways, enhancing transaction handling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